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58B61" w14:textId="77777777" w:rsidR="00915B8F" w:rsidRDefault="00915B8F">
      <w:pPr>
        <w:jc w:val="center"/>
        <w:rPr>
          <w:rFonts w:ascii="Times New Roman" w:hAnsi="Times New Roman"/>
          <w:b/>
          <w:sz w:val="20"/>
        </w:rPr>
      </w:pPr>
    </w:p>
    <w:p w14:paraId="45B0EBAB" w14:textId="77777777" w:rsidR="00915B8F" w:rsidRDefault="00915B8F">
      <w:pPr>
        <w:pStyle w:val="Textoindependiente2"/>
      </w:pPr>
      <w:r>
        <w:t>FITXA TÈCNICA PER A CONTROL D'AIGÜES RESIDUALS</w:t>
      </w:r>
    </w:p>
    <w:p w14:paraId="2F4DDA76" w14:textId="77777777" w:rsidR="00915B8F" w:rsidRDefault="00915B8F">
      <w:pPr>
        <w:rPr>
          <w:rFonts w:ascii="Times New Roman" w:hAnsi="Times New Roman"/>
          <w:b/>
        </w:rPr>
      </w:pPr>
    </w:p>
    <w:tbl>
      <w:tblPr>
        <w:tblpPr w:leftFromText="141" w:rightFromText="141" w:vertAnchor="page" w:horzAnchor="margin" w:tblpXSpec="center" w:tblpY="3091"/>
        <w:tblW w:w="99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551"/>
        <w:gridCol w:w="128"/>
        <w:gridCol w:w="1980"/>
        <w:gridCol w:w="1980"/>
      </w:tblGrid>
      <w:tr w:rsidR="00915B8F" w14:paraId="3E2BC9D6" w14:textId="77777777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9970" w:type="dxa"/>
            <w:gridSpan w:val="5"/>
            <w:shd w:val="clear" w:color="auto" w:fill="4C4C4C"/>
            <w:vAlign w:val="center"/>
          </w:tcPr>
          <w:p w14:paraId="58C2A474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color w:val="FFFFFF"/>
              </w:rPr>
            </w:pPr>
            <w:r>
              <w:rPr>
                <w:color w:val="FFFFFF"/>
              </w:rPr>
              <w:t xml:space="preserve"> Identificació</w:t>
            </w:r>
          </w:p>
        </w:tc>
      </w:tr>
      <w:tr w:rsidR="00915B8F" w14:paraId="68F3B2E0" w14:textId="77777777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7990" w:type="dxa"/>
            <w:gridSpan w:val="4"/>
          </w:tcPr>
          <w:p w14:paraId="30EAEC76" w14:textId="77777777" w:rsidR="00915B8F" w:rsidRDefault="00915B8F">
            <w:pPr>
              <w:rPr>
                <w:rFonts w:ascii="CG Omega" w:hAnsi="CG Omega" w:cs="Courier New"/>
                <w:sz w:val="18"/>
              </w:rPr>
            </w:pPr>
            <w:r>
              <w:rPr>
                <w:rFonts w:ascii="CG Omega" w:hAnsi="CG Omega" w:cs="Courier New"/>
                <w:sz w:val="18"/>
              </w:rPr>
              <w:t xml:space="preserve"> NOM I COGNOMS:</w:t>
            </w:r>
          </w:p>
        </w:tc>
        <w:tc>
          <w:tcPr>
            <w:tcW w:w="1980" w:type="dxa"/>
          </w:tcPr>
          <w:p w14:paraId="3F7E3CEA" w14:textId="77777777" w:rsidR="00915B8F" w:rsidRDefault="00915B8F">
            <w:pPr>
              <w:rPr>
                <w:rFonts w:ascii="CG Omega" w:hAnsi="CG Omega"/>
                <w:sz w:val="18"/>
              </w:rPr>
            </w:pPr>
            <w:r>
              <w:rPr>
                <w:rFonts w:ascii="CG Omega" w:hAnsi="CG Omega" w:cs="Courier New"/>
                <w:sz w:val="18"/>
              </w:rPr>
              <w:t>DNI:</w:t>
            </w:r>
          </w:p>
        </w:tc>
      </w:tr>
      <w:tr w:rsidR="00915B8F" w14:paraId="1E314E61" w14:textId="77777777">
        <w:tblPrEx>
          <w:tblCellMar>
            <w:top w:w="0" w:type="dxa"/>
            <w:bottom w:w="0" w:type="dxa"/>
          </w:tblCellMar>
        </w:tblPrEx>
        <w:trPr>
          <w:cantSplit/>
          <w:trHeight w:val="517"/>
        </w:trPr>
        <w:tc>
          <w:tcPr>
            <w:tcW w:w="6010" w:type="dxa"/>
            <w:gridSpan w:val="3"/>
          </w:tcPr>
          <w:p w14:paraId="68221B5B" w14:textId="77777777" w:rsidR="00915B8F" w:rsidRDefault="00915B8F">
            <w:pPr>
              <w:rPr>
                <w:rFonts w:ascii="CG Omega" w:hAnsi="CG Omega" w:cs="Courier New"/>
                <w:sz w:val="18"/>
              </w:rPr>
            </w:pPr>
            <w:r>
              <w:rPr>
                <w:rFonts w:ascii="CG Omega" w:hAnsi="CG Omega" w:cs="Courier New"/>
                <w:sz w:val="18"/>
              </w:rPr>
              <w:t>DIRECCIÓ:</w:t>
            </w:r>
          </w:p>
        </w:tc>
        <w:tc>
          <w:tcPr>
            <w:tcW w:w="1980" w:type="dxa"/>
          </w:tcPr>
          <w:p w14:paraId="7F80660B" w14:textId="77777777" w:rsidR="00915B8F" w:rsidRDefault="00915B8F">
            <w:pPr>
              <w:rPr>
                <w:rFonts w:ascii="CG Omega" w:hAnsi="CG Omega" w:cs="Courier New"/>
                <w:sz w:val="17"/>
              </w:rPr>
            </w:pPr>
            <w:r>
              <w:rPr>
                <w:rFonts w:ascii="CG Omega" w:hAnsi="CG Omega" w:cs="Courier New"/>
                <w:sz w:val="17"/>
              </w:rPr>
              <w:t>TELÈFON:</w:t>
            </w:r>
          </w:p>
        </w:tc>
        <w:tc>
          <w:tcPr>
            <w:tcW w:w="1980" w:type="dxa"/>
          </w:tcPr>
          <w:p w14:paraId="7BD7BB17" w14:textId="77777777" w:rsidR="00915B8F" w:rsidRDefault="00915B8F">
            <w:pPr>
              <w:rPr>
                <w:rFonts w:ascii="CG Omega" w:hAnsi="CG Omega" w:cs="Courier New"/>
                <w:sz w:val="18"/>
              </w:rPr>
            </w:pPr>
            <w:r>
              <w:rPr>
                <w:rFonts w:ascii="CG Omega" w:hAnsi="CG Omega" w:cs="Courier New"/>
                <w:sz w:val="18"/>
              </w:rPr>
              <w:t>FAX:</w:t>
            </w:r>
          </w:p>
        </w:tc>
      </w:tr>
      <w:tr w:rsidR="00915B8F" w14:paraId="68BA6F2E" w14:textId="77777777">
        <w:tblPrEx>
          <w:tblCellMar>
            <w:top w:w="0" w:type="dxa"/>
            <w:bottom w:w="0" w:type="dxa"/>
          </w:tblCellMar>
        </w:tblPrEx>
        <w:trPr>
          <w:cantSplit/>
          <w:trHeight w:val="574"/>
        </w:trPr>
        <w:tc>
          <w:tcPr>
            <w:tcW w:w="7990" w:type="dxa"/>
            <w:gridSpan w:val="4"/>
          </w:tcPr>
          <w:p w14:paraId="64989DCD" w14:textId="77777777" w:rsidR="00915B8F" w:rsidRDefault="00915B8F">
            <w:pPr>
              <w:pStyle w:val="Normal0"/>
              <w:jc w:val="both"/>
              <w:rPr>
                <w:rFonts w:ascii="CG Omega" w:hAnsi="CG Omega" w:cs="Times New Roman"/>
                <w:sz w:val="20"/>
                <w:szCs w:val="20"/>
              </w:rPr>
            </w:pPr>
            <w:r>
              <w:rPr>
                <w:rFonts w:ascii="CG Omega" w:hAnsi="CG Omega" w:cs="Times New Roman"/>
                <w:sz w:val="18"/>
                <w:szCs w:val="20"/>
              </w:rPr>
              <w:t>EN REPRESENTACIÓ DE:</w:t>
            </w:r>
          </w:p>
          <w:p w14:paraId="4DEAB503" w14:textId="77777777" w:rsidR="00915B8F" w:rsidRDefault="00915B8F">
            <w:pPr>
              <w:rPr>
                <w:rFonts w:ascii="CG Omega" w:hAnsi="CG Omega" w:cs="Courier New"/>
                <w:sz w:val="18"/>
              </w:rPr>
            </w:pPr>
          </w:p>
        </w:tc>
        <w:tc>
          <w:tcPr>
            <w:tcW w:w="1980" w:type="dxa"/>
          </w:tcPr>
          <w:p w14:paraId="402F1160" w14:textId="77777777" w:rsidR="00915B8F" w:rsidRDefault="00915B8F">
            <w:pPr>
              <w:rPr>
                <w:rFonts w:ascii="CG Omega" w:hAnsi="CG Omega" w:cs="Courier New"/>
                <w:sz w:val="18"/>
              </w:rPr>
            </w:pPr>
            <w:r>
              <w:rPr>
                <w:rFonts w:ascii="CG Omega" w:hAnsi="CG Omega" w:cs="Courier New"/>
                <w:sz w:val="18"/>
              </w:rPr>
              <w:t>CIF:</w:t>
            </w:r>
          </w:p>
        </w:tc>
      </w:tr>
      <w:tr w:rsidR="00915B8F" w14:paraId="70962FC1" w14:textId="77777777">
        <w:tblPrEx>
          <w:tblCellMar>
            <w:top w:w="0" w:type="dxa"/>
            <w:bottom w:w="0" w:type="dxa"/>
          </w:tblCellMar>
        </w:tblPrEx>
        <w:trPr>
          <w:cantSplit/>
          <w:trHeight w:val="574"/>
        </w:trPr>
        <w:tc>
          <w:tcPr>
            <w:tcW w:w="3331" w:type="dxa"/>
          </w:tcPr>
          <w:p w14:paraId="534839B6" w14:textId="77777777" w:rsidR="00915B8F" w:rsidRDefault="00915B8F">
            <w:pPr>
              <w:rPr>
                <w:rFonts w:ascii="CG Omega" w:hAnsi="CG Omega" w:cs="Courier New"/>
                <w:sz w:val="18"/>
              </w:rPr>
            </w:pPr>
            <w:r>
              <w:rPr>
                <w:rFonts w:ascii="CG Omega" w:hAnsi="CG Omega" w:cs="Courier New"/>
                <w:sz w:val="18"/>
              </w:rPr>
              <w:t>REFERÈNCIA CADASTRAL</w:t>
            </w:r>
          </w:p>
          <w:p w14:paraId="14DADA94" w14:textId="77777777" w:rsidR="00915B8F" w:rsidRDefault="00915B8F">
            <w:pPr>
              <w:pStyle w:val="Normal0"/>
              <w:jc w:val="both"/>
              <w:rPr>
                <w:rFonts w:ascii="CG Omega" w:hAnsi="CG Omega" w:cs="Times New Roman"/>
                <w:sz w:val="16"/>
                <w:szCs w:val="20"/>
              </w:rPr>
            </w:pPr>
          </w:p>
          <w:p w14:paraId="2B0022FA" w14:textId="77777777" w:rsidR="00915B8F" w:rsidRDefault="00915B8F">
            <w:pPr>
              <w:rPr>
                <w:rFonts w:ascii="CG Omega" w:hAnsi="CG Omega" w:cs="Courier New"/>
                <w:sz w:val="18"/>
              </w:rPr>
            </w:pPr>
          </w:p>
        </w:tc>
        <w:tc>
          <w:tcPr>
            <w:tcW w:w="2551" w:type="dxa"/>
            <w:shd w:val="clear" w:color="auto" w:fill="D9D9D9"/>
          </w:tcPr>
          <w:p w14:paraId="3F4AA80A" w14:textId="77777777" w:rsidR="00915B8F" w:rsidRDefault="00915B8F">
            <w:pPr>
              <w:rPr>
                <w:rFonts w:ascii="CG Omega" w:hAnsi="CG Omega"/>
                <w:sz w:val="18"/>
              </w:rPr>
            </w:pPr>
            <w:r>
              <w:rPr>
                <w:rFonts w:ascii="CG Omega" w:hAnsi="CG Omega"/>
                <w:sz w:val="18"/>
              </w:rPr>
              <w:t>LLICÈNCIA  ACTIVITAT</w:t>
            </w:r>
          </w:p>
          <w:p w14:paraId="2E1D4B98" w14:textId="77777777" w:rsidR="00915B8F" w:rsidRDefault="00915B8F">
            <w:pPr>
              <w:rPr>
                <w:rFonts w:ascii="CG Omega" w:hAnsi="CG Omega" w:cs="Courier New"/>
                <w:sz w:val="18"/>
              </w:rPr>
            </w:pPr>
            <w:r>
              <w:rPr>
                <w:rFonts w:ascii="CG Omega" w:hAnsi="CG Omega" w:cs="Courier New"/>
                <w:sz w:val="18"/>
              </w:rPr>
              <w:t>EXP:............/...........</w:t>
            </w:r>
          </w:p>
        </w:tc>
        <w:tc>
          <w:tcPr>
            <w:tcW w:w="4088" w:type="dxa"/>
            <w:gridSpan w:val="3"/>
            <w:shd w:val="clear" w:color="auto" w:fill="D9D9D9"/>
          </w:tcPr>
          <w:p w14:paraId="34E9D665" w14:textId="77777777" w:rsidR="00915B8F" w:rsidRDefault="00915B8F">
            <w:pPr>
              <w:rPr>
                <w:sz w:val="18"/>
                <w:szCs w:val="22"/>
              </w:rPr>
            </w:pP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rFonts w:ascii="MT Extra" w:hAnsi="MT Extra"/>
                <w:sz w:val="22"/>
                <w:szCs w:val="22"/>
              </w:rPr>
              <w:sym w:font="Symbol" w:char="F095"/>
            </w: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sz w:val="18"/>
                <w:szCs w:val="22"/>
              </w:rPr>
              <w:t>Sense Llicència</w:t>
            </w: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rFonts w:ascii="MT Extra" w:hAnsi="MT Extra"/>
                <w:sz w:val="22"/>
                <w:szCs w:val="22"/>
              </w:rPr>
              <w:sym w:font="Symbol" w:char="F095"/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18"/>
                <w:szCs w:val="22"/>
              </w:rPr>
              <w:t>En tràmit</w:t>
            </w:r>
            <w:r>
              <w:rPr>
                <w:sz w:val="22"/>
                <w:szCs w:val="22"/>
              </w:rPr>
              <w:t xml:space="preserve">           </w:t>
            </w:r>
            <w:r>
              <w:rPr>
                <w:rFonts w:ascii="MT Extra" w:hAnsi="MT Extra"/>
                <w:sz w:val="22"/>
                <w:szCs w:val="22"/>
              </w:rPr>
              <w:sym w:font="Symbol" w:char="F095"/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Concedida</w:t>
            </w:r>
          </w:p>
          <w:p w14:paraId="09D2A1CF" w14:textId="77777777" w:rsidR="00915B8F" w:rsidRDefault="00915B8F">
            <w:pPr>
              <w:rPr>
                <w:rFonts w:ascii="CG Omega" w:hAnsi="CG Omega" w:cs="Courier New"/>
                <w:sz w:val="16"/>
              </w:rPr>
            </w:pPr>
            <w:r>
              <w:rPr>
                <w:sz w:val="16"/>
                <w:szCs w:val="22"/>
              </w:rPr>
              <w:t xml:space="preserve"> </w:t>
            </w:r>
          </w:p>
        </w:tc>
      </w:tr>
    </w:tbl>
    <w:p w14:paraId="4CB2E9BC" w14:textId="77777777" w:rsidR="00915B8F" w:rsidRDefault="00915B8F">
      <w:pPr>
        <w:rPr>
          <w:rFonts w:ascii="Times New Roman" w:hAnsi="Times New Roman"/>
          <w:b/>
        </w:rPr>
      </w:pPr>
    </w:p>
    <w:p w14:paraId="06BDBD6C" w14:textId="77777777" w:rsidR="00915B8F" w:rsidRDefault="00915B8F">
      <w:pPr>
        <w:rPr>
          <w:rFonts w:ascii="Times New Roman" w:hAnsi="Times New Roman"/>
          <w:b/>
        </w:rPr>
      </w:pPr>
    </w:p>
    <w:tbl>
      <w:tblPr>
        <w:tblW w:w="9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7"/>
        <w:gridCol w:w="2687"/>
        <w:gridCol w:w="1971"/>
        <w:gridCol w:w="242"/>
        <w:gridCol w:w="3516"/>
      </w:tblGrid>
      <w:tr w:rsidR="00915B8F" w14:paraId="2152AFAE" w14:textId="77777777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987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33333"/>
            <w:vAlign w:val="center"/>
          </w:tcPr>
          <w:p w14:paraId="38188FD5" w14:textId="77777777" w:rsidR="00915B8F" w:rsidRDefault="00915B8F">
            <w:pPr>
              <w:pStyle w:val="Ttulo1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 xml:space="preserve">Descripció de </w:t>
            </w:r>
            <w:proofErr w:type="spellStart"/>
            <w:r>
              <w:rPr>
                <w:color w:val="FFFFFF"/>
                <w:sz w:val="22"/>
                <w:szCs w:val="22"/>
              </w:rPr>
              <w:t>l’activitat</w:t>
            </w:r>
            <w:proofErr w:type="spellEnd"/>
          </w:p>
        </w:tc>
      </w:tr>
      <w:tr w:rsidR="00915B8F" w14:paraId="00356150" w14:textId="77777777">
        <w:tblPrEx>
          <w:tblCellMar>
            <w:top w:w="0" w:type="dxa"/>
            <w:bottom w:w="0" w:type="dxa"/>
          </w:tblCellMar>
        </w:tblPrEx>
        <w:trPr>
          <w:trHeight w:val="668"/>
          <w:jc w:val="center"/>
        </w:trPr>
        <w:tc>
          <w:tcPr>
            <w:tcW w:w="9872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2A5CC1" w14:textId="77777777" w:rsidR="00915B8F" w:rsidRDefault="00915B8F">
            <w:pPr>
              <w:rPr>
                <w:sz w:val="22"/>
                <w:szCs w:val="22"/>
                <w:u w:val="single"/>
                <w:lang w:val="fr-FR"/>
              </w:rPr>
            </w:pPr>
            <w:r>
              <w:rPr>
                <w:sz w:val="22"/>
                <w:szCs w:val="22"/>
                <w:u w:val="single"/>
                <w:lang w:val="fr-FR"/>
              </w:rPr>
              <w:t xml:space="preserve">Emplaçament de l’ activitat:: </w:t>
            </w:r>
          </w:p>
        </w:tc>
      </w:tr>
      <w:tr w:rsidR="00915B8F" w14:paraId="7F07D323" w14:textId="77777777">
        <w:tblPrEx>
          <w:tblCellMar>
            <w:top w:w="0" w:type="dxa"/>
            <w:bottom w:w="0" w:type="dxa"/>
          </w:tblCellMar>
        </w:tblPrEx>
        <w:trPr>
          <w:cantSplit/>
          <w:trHeight w:val="497"/>
          <w:jc w:val="center"/>
        </w:trPr>
        <w:tc>
          <w:tcPr>
            <w:tcW w:w="6357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14:paraId="1AE2DDA8" w14:textId="77777777" w:rsidR="00915B8F" w:rsidRDefault="00915B8F">
            <w:pPr>
              <w:rPr>
                <w:sz w:val="22"/>
                <w:szCs w:val="22"/>
                <w:u w:val="single"/>
                <w:lang w:val="fr-FR"/>
              </w:rPr>
            </w:pPr>
          </w:p>
          <w:p w14:paraId="0C5E343A" w14:textId="77777777" w:rsidR="00915B8F" w:rsidRDefault="00915B8F">
            <w:pPr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Activitat generadora de l’abocament:</w:t>
            </w:r>
          </w:p>
        </w:tc>
        <w:tc>
          <w:tcPr>
            <w:tcW w:w="3515" w:type="dxa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15064DCB" w14:textId="77777777" w:rsidR="00915B8F" w:rsidRDefault="00915B8F">
            <w:pPr>
              <w:rPr>
                <w:sz w:val="22"/>
                <w:szCs w:val="22"/>
                <w:u w:val="single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(1) </w:t>
            </w:r>
            <w:r>
              <w:rPr>
                <w:sz w:val="22"/>
                <w:szCs w:val="22"/>
                <w:u w:val="single"/>
                <w:lang w:val="fr-FR"/>
              </w:rPr>
              <w:t>Classe d'abocament :</w:t>
            </w:r>
          </w:p>
          <w:p w14:paraId="2DE32B7B" w14:textId="77777777" w:rsidR="00915B8F" w:rsidRDefault="00915B8F">
            <w:pPr>
              <w:rPr>
                <w:sz w:val="22"/>
                <w:szCs w:val="22"/>
                <w:u w:val="single"/>
                <w:lang w:val="fr-FR"/>
              </w:rPr>
            </w:pPr>
            <w:r>
              <w:rPr>
                <w:sz w:val="22"/>
                <w:szCs w:val="22"/>
                <w:u w:val="single"/>
                <w:lang w:val="fr-FR"/>
              </w:rPr>
              <w:t xml:space="preserve">         </w:t>
            </w:r>
          </w:p>
        </w:tc>
      </w:tr>
      <w:tr w:rsidR="00915B8F" w14:paraId="19573C83" w14:textId="77777777">
        <w:tblPrEx>
          <w:tblCellMar>
            <w:top w:w="0" w:type="dxa"/>
            <w:bottom w:w="0" w:type="dxa"/>
          </w:tblCellMar>
        </w:tblPrEx>
        <w:trPr>
          <w:cantSplit/>
          <w:trHeight w:val="511"/>
          <w:jc w:val="center"/>
        </w:trPr>
        <w:tc>
          <w:tcPr>
            <w:tcW w:w="6357" w:type="dxa"/>
            <w:gridSpan w:val="4"/>
            <w:vMerge/>
            <w:tcBorders>
              <w:left w:val="single" w:sz="12" w:space="0" w:color="auto"/>
            </w:tcBorders>
            <w:vAlign w:val="bottom"/>
          </w:tcPr>
          <w:p w14:paraId="6A3BF487" w14:textId="77777777" w:rsidR="00915B8F" w:rsidRDefault="00915B8F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15" w:type="dxa"/>
            <w:tcBorders>
              <w:right w:val="single" w:sz="12" w:space="0" w:color="auto"/>
            </w:tcBorders>
            <w:shd w:val="clear" w:color="auto" w:fill="E0E0E0"/>
            <w:vAlign w:val="center"/>
          </w:tcPr>
          <w:p w14:paraId="1920C0FA" w14:textId="77777777" w:rsidR="00915B8F" w:rsidRDefault="00915B8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(1) </w:t>
            </w:r>
            <w:r>
              <w:rPr>
                <w:sz w:val="22"/>
                <w:szCs w:val="22"/>
                <w:u w:val="single"/>
                <w:lang w:val="fr-FR"/>
              </w:rPr>
              <w:t>Grup d'abocament :</w:t>
            </w:r>
            <w:r>
              <w:rPr>
                <w:sz w:val="22"/>
                <w:szCs w:val="22"/>
                <w:lang w:val="fr-FR"/>
              </w:rPr>
              <w:t xml:space="preserve">    </w:t>
            </w:r>
          </w:p>
          <w:p w14:paraId="1897F9CF" w14:textId="77777777" w:rsidR="00915B8F" w:rsidRDefault="00915B8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        </w:t>
            </w:r>
          </w:p>
        </w:tc>
      </w:tr>
      <w:tr w:rsidR="00915B8F" w14:paraId="4867C6FF" w14:textId="77777777">
        <w:tblPrEx>
          <w:tblCellMar>
            <w:top w:w="0" w:type="dxa"/>
            <w:bottom w:w="0" w:type="dxa"/>
          </w:tblCellMar>
        </w:tblPrEx>
        <w:trPr>
          <w:cantSplit/>
          <w:trHeight w:val="533"/>
          <w:jc w:val="center"/>
        </w:trPr>
        <w:tc>
          <w:tcPr>
            <w:tcW w:w="6357" w:type="dxa"/>
            <w:gridSpan w:val="4"/>
            <w:vMerge/>
            <w:tcBorders>
              <w:left w:val="single" w:sz="12" w:space="0" w:color="auto"/>
            </w:tcBorders>
            <w:vAlign w:val="bottom"/>
          </w:tcPr>
          <w:p w14:paraId="42B93DEA" w14:textId="77777777" w:rsidR="00915B8F" w:rsidRDefault="00915B8F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3515" w:type="dxa"/>
            <w:tcBorders>
              <w:right w:val="single" w:sz="12" w:space="0" w:color="auto"/>
            </w:tcBorders>
            <w:shd w:val="clear" w:color="auto" w:fill="E0E0E0"/>
            <w:vAlign w:val="center"/>
          </w:tcPr>
          <w:p w14:paraId="5789090E" w14:textId="77777777" w:rsidR="00915B8F" w:rsidRDefault="00915B8F">
            <w:pPr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E. Mostratge:</w:t>
            </w:r>
          </w:p>
          <w:p w14:paraId="3F2D5021" w14:textId="77777777" w:rsidR="00915B8F" w:rsidRDefault="00915B8F">
            <w:pPr>
              <w:rPr>
                <w:sz w:val="22"/>
                <w:szCs w:val="22"/>
                <w:u w:val="single"/>
              </w:rPr>
            </w:pPr>
          </w:p>
        </w:tc>
      </w:tr>
      <w:tr w:rsidR="00915B8F" w14:paraId="208C4311" w14:textId="77777777">
        <w:tblPrEx>
          <w:tblCellMar>
            <w:top w:w="0" w:type="dxa"/>
            <w:bottom w:w="0" w:type="dxa"/>
          </w:tblCellMar>
        </w:tblPrEx>
        <w:trPr>
          <w:trHeight w:val="384"/>
          <w:jc w:val="center"/>
        </w:trPr>
        <w:tc>
          <w:tcPr>
            <w:tcW w:w="145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4A09A4" w14:textId="77777777" w:rsidR="00915B8F" w:rsidRDefault="00915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Epígraf IAE:</w:t>
            </w:r>
          </w:p>
          <w:p w14:paraId="4360ACB9" w14:textId="77777777" w:rsidR="00915B8F" w:rsidRDefault="00915B8F">
            <w:pPr>
              <w:rPr>
                <w:sz w:val="18"/>
                <w:szCs w:val="22"/>
              </w:rPr>
            </w:pPr>
          </w:p>
        </w:tc>
        <w:tc>
          <w:tcPr>
            <w:tcW w:w="2687" w:type="dxa"/>
            <w:tcBorders>
              <w:left w:val="single" w:sz="4" w:space="0" w:color="auto"/>
            </w:tcBorders>
            <w:vAlign w:val="center"/>
          </w:tcPr>
          <w:p w14:paraId="6ECF0E5F" w14:textId="77777777" w:rsidR="00915B8F" w:rsidRDefault="00915B8F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673233" w14:textId="77777777" w:rsidR="00915B8F" w:rsidRDefault="00915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Codi CNAE:</w:t>
            </w:r>
          </w:p>
          <w:p w14:paraId="49FD805B" w14:textId="77777777" w:rsidR="00915B8F" w:rsidRDefault="00915B8F">
            <w:pPr>
              <w:rPr>
                <w:sz w:val="18"/>
                <w:szCs w:val="22"/>
                <w:u w:val="single"/>
              </w:rPr>
            </w:pPr>
          </w:p>
        </w:tc>
        <w:tc>
          <w:tcPr>
            <w:tcW w:w="375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31F4E2" w14:textId="77777777" w:rsidR="00915B8F" w:rsidRDefault="00915B8F">
            <w:pPr>
              <w:rPr>
                <w:sz w:val="22"/>
                <w:szCs w:val="22"/>
                <w:u w:val="single"/>
              </w:rPr>
            </w:pPr>
          </w:p>
        </w:tc>
      </w:tr>
      <w:tr w:rsidR="00915B8F" w14:paraId="2E2A20A1" w14:textId="77777777">
        <w:tblPrEx>
          <w:tblCellMar>
            <w:top w:w="0" w:type="dxa"/>
            <w:bottom w:w="0" w:type="dxa"/>
          </w:tblCellMar>
        </w:tblPrEx>
        <w:trPr>
          <w:trHeight w:val="3500"/>
          <w:jc w:val="center"/>
        </w:trPr>
        <w:tc>
          <w:tcPr>
            <w:tcW w:w="9872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F5A929" w14:textId="77777777" w:rsidR="00915B8F" w:rsidRDefault="00915B8F">
            <w:pPr>
              <w:rPr>
                <w:sz w:val="22"/>
                <w:szCs w:val="22"/>
                <w:u w:val="single"/>
              </w:rPr>
            </w:pPr>
          </w:p>
          <w:p w14:paraId="4E675665" w14:textId="77777777" w:rsidR="00915B8F" w:rsidRDefault="00915B8F">
            <w:pPr>
              <w:pStyle w:val="Normal0"/>
              <w:jc w:val="both"/>
            </w:pPr>
            <w:r>
              <w:rPr>
                <w:rFonts w:ascii="Arial Narrow" w:hAnsi="Arial Narrow"/>
                <w:sz w:val="22"/>
              </w:rPr>
              <w:t xml:space="preserve"> Descripció del procés productiu:</w:t>
            </w:r>
          </w:p>
          <w:p w14:paraId="6D6A4BFC" w14:textId="77777777" w:rsidR="00915B8F" w:rsidRDefault="00915B8F">
            <w:pPr>
              <w:rPr>
                <w:sz w:val="22"/>
                <w:szCs w:val="22"/>
              </w:rPr>
            </w:pPr>
          </w:p>
          <w:p w14:paraId="21F206F3" w14:textId="77777777" w:rsidR="00915B8F" w:rsidRDefault="00915B8F">
            <w:pPr>
              <w:rPr>
                <w:sz w:val="22"/>
                <w:szCs w:val="22"/>
              </w:rPr>
            </w:pPr>
          </w:p>
          <w:p w14:paraId="5D014A41" w14:textId="77777777" w:rsidR="00915B8F" w:rsidRDefault="00915B8F">
            <w:pPr>
              <w:rPr>
                <w:sz w:val="22"/>
                <w:szCs w:val="22"/>
              </w:rPr>
            </w:pPr>
          </w:p>
          <w:p w14:paraId="158A7F60" w14:textId="77777777" w:rsidR="00915B8F" w:rsidRDefault="00915B8F">
            <w:pPr>
              <w:rPr>
                <w:sz w:val="22"/>
                <w:szCs w:val="22"/>
              </w:rPr>
            </w:pPr>
          </w:p>
          <w:p w14:paraId="7D453E98" w14:textId="77777777" w:rsidR="00915B8F" w:rsidRDefault="00915B8F">
            <w:pPr>
              <w:rPr>
                <w:sz w:val="22"/>
                <w:szCs w:val="22"/>
              </w:rPr>
            </w:pPr>
          </w:p>
          <w:p w14:paraId="647F3A50" w14:textId="77777777" w:rsidR="00915B8F" w:rsidRDefault="00915B8F">
            <w:pPr>
              <w:rPr>
                <w:sz w:val="22"/>
                <w:szCs w:val="22"/>
              </w:rPr>
            </w:pPr>
          </w:p>
          <w:p w14:paraId="7FECFAE1" w14:textId="77777777" w:rsidR="00915B8F" w:rsidRDefault="00915B8F">
            <w:pPr>
              <w:rPr>
                <w:sz w:val="22"/>
                <w:szCs w:val="22"/>
              </w:rPr>
            </w:pPr>
          </w:p>
          <w:p w14:paraId="4161988D" w14:textId="77777777" w:rsidR="00915B8F" w:rsidRDefault="00915B8F">
            <w:pPr>
              <w:rPr>
                <w:sz w:val="22"/>
                <w:szCs w:val="22"/>
              </w:rPr>
            </w:pPr>
          </w:p>
          <w:p w14:paraId="58263B27" w14:textId="77777777" w:rsidR="00915B8F" w:rsidRDefault="00915B8F">
            <w:pPr>
              <w:rPr>
                <w:sz w:val="22"/>
                <w:szCs w:val="22"/>
              </w:rPr>
            </w:pPr>
          </w:p>
          <w:p w14:paraId="4DB83084" w14:textId="77777777" w:rsidR="00915B8F" w:rsidRDefault="00915B8F">
            <w:pPr>
              <w:rPr>
                <w:sz w:val="22"/>
                <w:szCs w:val="22"/>
              </w:rPr>
            </w:pPr>
          </w:p>
        </w:tc>
      </w:tr>
    </w:tbl>
    <w:p w14:paraId="213290D0" w14:textId="77777777" w:rsidR="00915B8F" w:rsidRDefault="00915B8F">
      <w:pPr>
        <w:pStyle w:val="Textoindependiente"/>
      </w:pPr>
    </w:p>
    <w:p w14:paraId="2BEA4A9D" w14:textId="77777777" w:rsidR="00915B8F" w:rsidRDefault="00915B8F">
      <w:pPr>
        <w:pStyle w:val="Normal0"/>
        <w:ind w:left="180"/>
        <w:jc w:val="both"/>
        <w:rPr>
          <w:b/>
          <w:bCs/>
          <w:i/>
          <w:iCs/>
          <w:sz w:val="20"/>
        </w:rPr>
      </w:pPr>
      <w:r>
        <w:rPr>
          <w:b/>
          <w:bCs/>
          <w:i/>
          <w:iCs/>
          <w:sz w:val="18"/>
        </w:rPr>
        <w:t xml:space="preserve">NOTA: Per a </w:t>
      </w:r>
      <w:proofErr w:type="spellStart"/>
      <w:r>
        <w:rPr>
          <w:b/>
          <w:bCs/>
          <w:i/>
          <w:iCs/>
          <w:sz w:val="18"/>
        </w:rPr>
        <w:t>qualsevol</w:t>
      </w:r>
      <w:proofErr w:type="spellEnd"/>
      <w:r>
        <w:rPr>
          <w:b/>
          <w:bCs/>
          <w:i/>
          <w:iCs/>
          <w:sz w:val="18"/>
        </w:rPr>
        <w:t xml:space="preserve"> </w:t>
      </w:r>
      <w:proofErr w:type="spellStart"/>
      <w:r>
        <w:rPr>
          <w:b/>
          <w:bCs/>
          <w:i/>
          <w:iCs/>
          <w:sz w:val="18"/>
        </w:rPr>
        <w:t>dubte</w:t>
      </w:r>
      <w:proofErr w:type="spellEnd"/>
      <w:r>
        <w:rPr>
          <w:b/>
          <w:bCs/>
          <w:i/>
          <w:iCs/>
          <w:sz w:val="18"/>
        </w:rPr>
        <w:t xml:space="preserve"> sobre el </w:t>
      </w:r>
      <w:proofErr w:type="spellStart"/>
      <w:r>
        <w:rPr>
          <w:b/>
          <w:bCs/>
          <w:i/>
          <w:iCs/>
          <w:sz w:val="18"/>
        </w:rPr>
        <w:t>contingut</w:t>
      </w:r>
      <w:proofErr w:type="spellEnd"/>
      <w:r>
        <w:rPr>
          <w:b/>
          <w:bCs/>
          <w:i/>
          <w:iCs/>
          <w:sz w:val="18"/>
        </w:rPr>
        <w:t xml:space="preserve"> del </w:t>
      </w:r>
      <w:proofErr w:type="spellStart"/>
      <w:r>
        <w:rPr>
          <w:b/>
          <w:bCs/>
          <w:i/>
          <w:iCs/>
          <w:sz w:val="18"/>
        </w:rPr>
        <w:t>present</w:t>
      </w:r>
      <w:proofErr w:type="spellEnd"/>
      <w:r>
        <w:rPr>
          <w:b/>
          <w:bCs/>
          <w:i/>
          <w:iCs/>
          <w:sz w:val="18"/>
        </w:rPr>
        <w:t xml:space="preserve"> </w:t>
      </w:r>
      <w:proofErr w:type="spellStart"/>
      <w:r>
        <w:rPr>
          <w:b/>
          <w:bCs/>
          <w:i/>
          <w:iCs/>
          <w:sz w:val="18"/>
        </w:rPr>
        <w:t>imprés</w:t>
      </w:r>
      <w:proofErr w:type="spellEnd"/>
      <w:r>
        <w:rPr>
          <w:b/>
          <w:bCs/>
          <w:i/>
          <w:iCs/>
          <w:sz w:val="18"/>
        </w:rPr>
        <w:t xml:space="preserve">, </w:t>
      </w:r>
      <w:proofErr w:type="spellStart"/>
      <w:r>
        <w:rPr>
          <w:b/>
          <w:bCs/>
          <w:i/>
          <w:iCs/>
          <w:sz w:val="18"/>
        </w:rPr>
        <w:t>pot</w:t>
      </w:r>
      <w:proofErr w:type="spellEnd"/>
      <w:r>
        <w:rPr>
          <w:b/>
          <w:bCs/>
          <w:i/>
          <w:iCs/>
          <w:sz w:val="18"/>
        </w:rPr>
        <w:t xml:space="preserve"> Ud. telefonar a </w:t>
      </w:r>
      <w:proofErr w:type="spellStart"/>
      <w:r>
        <w:rPr>
          <w:b/>
          <w:bCs/>
          <w:i/>
          <w:iCs/>
          <w:sz w:val="18"/>
        </w:rPr>
        <w:t>l'empresa</w:t>
      </w:r>
      <w:proofErr w:type="spellEnd"/>
      <w:r>
        <w:rPr>
          <w:b/>
          <w:bCs/>
          <w:i/>
          <w:iCs/>
          <w:sz w:val="18"/>
        </w:rPr>
        <w:t xml:space="preserve">   </w:t>
      </w:r>
      <w:proofErr w:type="spellStart"/>
      <w:r>
        <w:rPr>
          <w:b/>
          <w:bCs/>
          <w:i/>
          <w:iCs/>
          <w:sz w:val="18"/>
        </w:rPr>
        <w:t>concessionària</w:t>
      </w:r>
      <w:proofErr w:type="spellEnd"/>
      <w:r>
        <w:rPr>
          <w:b/>
          <w:bCs/>
          <w:i/>
          <w:iCs/>
          <w:sz w:val="18"/>
        </w:rPr>
        <w:t xml:space="preserve"> del Control </w:t>
      </w:r>
      <w:proofErr w:type="spellStart"/>
      <w:r>
        <w:rPr>
          <w:b/>
          <w:bCs/>
          <w:i/>
          <w:iCs/>
          <w:sz w:val="18"/>
        </w:rPr>
        <w:t>d'Aigües</w:t>
      </w:r>
      <w:proofErr w:type="spellEnd"/>
      <w:r>
        <w:rPr>
          <w:b/>
          <w:bCs/>
          <w:i/>
          <w:iCs/>
          <w:sz w:val="20"/>
        </w:rPr>
        <w:t xml:space="preserve"> </w:t>
      </w:r>
      <w:proofErr w:type="spellStart"/>
      <w:r>
        <w:rPr>
          <w:b/>
          <w:bCs/>
          <w:i/>
          <w:iCs/>
          <w:sz w:val="18"/>
        </w:rPr>
        <w:t>Residuals</w:t>
      </w:r>
      <w:proofErr w:type="spellEnd"/>
      <w:r>
        <w:rPr>
          <w:b/>
          <w:bCs/>
          <w:i/>
          <w:iCs/>
          <w:sz w:val="18"/>
        </w:rPr>
        <w:t xml:space="preserve">, Aigües de l´Horta, S.A. Preguntar per </w:t>
      </w:r>
      <w:proofErr w:type="spellStart"/>
      <w:r>
        <w:rPr>
          <w:b/>
          <w:bCs/>
          <w:i/>
          <w:iCs/>
          <w:sz w:val="18"/>
        </w:rPr>
        <w:t>Tècnic</w:t>
      </w:r>
      <w:proofErr w:type="spellEnd"/>
      <w:r>
        <w:rPr>
          <w:b/>
          <w:bCs/>
          <w:i/>
          <w:iCs/>
          <w:sz w:val="18"/>
        </w:rPr>
        <w:t xml:space="preserve"> </w:t>
      </w:r>
      <w:proofErr w:type="spellStart"/>
      <w:r>
        <w:rPr>
          <w:b/>
          <w:bCs/>
          <w:i/>
          <w:iCs/>
          <w:sz w:val="18"/>
        </w:rPr>
        <w:t>d'Abocaments</w:t>
      </w:r>
      <w:proofErr w:type="spellEnd"/>
      <w:r>
        <w:rPr>
          <w:b/>
          <w:bCs/>
          <w:i/>
          <w:iCs/>
          <w:sz w:val="18"/>
        </w:rPr>
        <w:t xml:space="preserve"> Tel. 96 159 28</w:t>
      </w:r>
      <w:r w:rsidR="000F656A">
        <w:rPr>
          <w:b/>
          <w:bCs/>
          <w:i/>
          <w:iCs/>
          <w:sz w:val="18"/>
        </w:rPr>
        <w:t xml:space="preserve"> 42</w:t>
      </w:r>
      <w:r>
        <w:rPr>
          <w:b/>
          <w:bCs/>
          <w:i/>
          <w:iCs/>
          <w:sz w:val="18"/>
        </w:rPr>
        <w:t>. Fax: 96 159 09 99</w:t>
      </w:r>
    </w:p>
    <w:p w14:paraId="563D34B6" w14:textId="77777777" w:rsidR="00915B8F" w:rsidRDefault="00915B8F">
      <w:pPr>
        <w:pStyle w:val="Normal0"/>
        <w:ind w:left="283"/>
        <w:jc w:val="both"/>
        <w:rPr>
          <w:b/>
          <w:i/>
          <w:sz w:val="20"/>
        </w:rPr>
      </w:pPr>
    </w:p>
    <w:p w14:paraId="051C157E" w14:textId="77777777" w:rsidR="00915B8F" w:rsidRDefault="00915B8F">
      <w:pPr>
        <w:pStyle w:val="Textoindependiente"/>
        <w:rPr>
          <w:b/>
          <w:i/>
        </w:rPr>
      </w:pPr>
    </w:p>
    <w:p w14:paraId="2171416A" w14:textId="77777777" w:rsidR="00915B8F" w:rsidRDefault="00915B8F">
      <w:pPr>
        <w:rPr>
          <w:b/>
          <w:i/>
        </w:rPr>
      </w:pPr>
    </w:p>
    <w:tbl>
      <w:tblPr>
        <w:tblpPr w:leftFromText="141" w:rightFromText="141" w:vertAnchor="page" w:horzAnchor="margin" w:tblpXSpec="center" w:tblpY="7951"/>
        <w:tblW w:w="99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1"/>
        <w:gridCol w:w="2161"/>
        <w:gridCol w:w="2778"/>
        <w:gridCol w:w="2468"/>
      </w:tblGrid>
      <w:tr w:rsidR="00915B8F" w14:paraId="158106D6" w14:textId="77777777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9968" w:type="dxa"/>
            <w:gridSpan w:val="4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10E753A8" w14:textId="77777777" w:rsidR="00915B8F" w:rsidRDefault="00915B8F">
            <w:pPr>
              <w:pStyle w:val="Ttulo4"/>
              <w:framePr w:hSpace="0" w:wrap="auto" w:vAnchor="margin" w:hAnchor="text" w:xAlign="left" w:yAlign="inline"/>
            </w:pPr>
            <w:r>
              <w:lastRenderedPageBreak/>
              <w:t>Consumo de agua</w:t>
            </w:r>
          </w:p>
        </w:tc>
      </w:tr>
      <w:tr w:rsidR="00915B8F" w14:paraId="3E32B2EE" w14:textId="77777777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9968" w:type="dxa"/>
            <w:gridSpan w:val="4"/>
            <w:shd w:val="clear" w:color="auto" w:fill="E6E6E6"/>
            <w:vAlign w:val="center"/>
          </w:tcPr>
          <w:p w14:paraId="11EFF911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Aigua</w:t>
            </w:r>
            <w:proofErr w:type="spellEnd"/>
            <w:r>
              <w:rPr>
                <w:b w:val="0"/>
                <w:bCs w:val="0"/>
              </w:rPr>
              <w:t xml:space="preserve"> consumida per l’actividad</w:t>
            </w:r>
          </w:p>
        </w:tc>
      </w:tr>
      <w:tr w:rsidR="00915B8F" w14:paraId="5E49D4C3" w14:textId="77777777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2537" w:type="dxa"/>
            <w:tcBorders>
              <w:bottom w:val="single" w:sz="12" w:space="0" w:color="auto"/>
            </w:tcBorders>
            <w:vAlign w:val="center"/>
          </w:tcPr>
          <w:p w14:paraId="3A071F51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Volum màxim anual (m</w:t>
            </w:r>
            <w:r>
              <w:rPr>
                <w:b w:val="0"/>
                <w:bCs w:val="0"/>
                <w:vertAlign w:val="superscript"/>
                <w:lang w:val="en-US"/>
              </w:rPr>
              <w:t>3</w:t>
            </w:r>
            <w:r>
              <w:rPr>
                <w:b w:val="0"/>
                <w:bCs w:val="0"/>
                <w:lang w:val="en-US"/>
              </w:rPr>
              <w:t>)</w:t>
            </w:r>
          </w:p>
        </w:tc>
        <w:tc>
          <w:tcPr>
            <w:tcW w:w="2173" w:type="dxa"/>
            <w:tcBorders>
              <w:bottom w:val="single" w:sz="12" w:space="0" w:color="auto"/>
            </w:tcBorders>
            <w:vAlign w:val="center"/>
          </w:tcPr>
          <w:p w14:paraId="3E492B83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b w:val="0"/>
                <w:bCs w:val="0"/>
                <w:lang w:val="en-US"/>
              </w:rPr>
            </w:pPr>
          </w:p>
        </w:tc>
        <w:tc>
          <w:tcPr>
            <w:tcW w:w="2776" w:type="dxa"/>
            <w:tcBorders>
              <w:bottom w:val="single" w:sz="12" w:space="0" w:color="auto"/>
            </w:tcBorders>
            <w:vAlign w:val="center"/>
          </w:tcPr>
          <w:p w14:paraId="18170633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Volum</w:t>
            </w:r>
            <w:proofErr w:type="spellEnd"/>
            <w:r>
              <w:rPr>
                <w:b w:val="0"/>
                <w:bCs w:val="0"/>
              </w:rPr>
              <w:t xml:space="preserve"> </w:t>
            </w:r>
            <w:proofErr w:type="spellStart"/>
            <w:r>
              <w:rPr>
                <w:b w:val="0"/>
                <w:bCs w:val="0"/>
              </w:rPr>
              <w:t>mitjà</w:t>
            </w:r>
            <w:proofErr w:type="spellEnd"/>
            <w:r>
              <w:rPr>
                <w:b w:val="0"/>
                <w:bCs w:val="0"/>
              </w:rPr>
              <w:t xml:space="preserve"> </w:t>
            </w:r>
            <w:proofErr w:type="spellStart"/>
            <w:r>
              <w:rPr>
                <w:b w:val="0"/>
                <w:bCs w:val="0"/>
              </w:rPr>
              <w:t>diari</w:t>
            </w:r>
            <w:proofErr w:type="spellEnd"/>
            <w:r>
              <w:rPr>
                <w:b w:val="0"/>
                <w:bCs w:val="0"/>
              </w:rPr>
              <w:t xml:space="preserve"> (m</w:t>
            </w:r>
            <w:r>
              <w:rPr>
                <w:b w:val="0"/>
                <w:bCs w:val="0"/>
                <w:vertAlign w:val="superscript"/>
              </w:rPr>
              <w:t>3</w:t>
            </w:r>
            <w:r>
              <w:rPr>
                <w:b w:val="0"/>
                <w:bCs w:val="0"/>
              </w:rPr>
              <w:t>/día)</w:t>
            </w:r>
          </w:p>
        </w:tc>
        <w:tc>
          <w:tcPr>
            <w:tcW w:w="2482" w:type="dxa"/>
            <w:tcBorders>
              <w:bottom w:val="single" w:sz="12" w:space="0" w:color="auto"/>
            </w:tcBorders>
            <w:vAlign w:val="center"/>
          </w:tcPr>
          <w:p w14:paraId="4655A28D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b w:val="0"/>
                <w:bCs w:val="0"/>
              </w:rPr>
            </w:pPr>
          </w:p>
        </w:tc>
      </w:tr>
      <w:tr w:rsidR="00915B8F" w14:paraId="6DEFFEDF" w14:textId="77777777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9968" w:type="dxa"/>
            <w:gridSpan w:val="4"/>
            <w:shd w:val="clear" w:color="auto" w:fill="E6E6E6"/>
            <w:vAlign w:val="center"/>
          </w:tcPr>
          <w:p w14:paraId="51741900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Agua residual vertida</w:t>
            </w:r>
          </w:p>
        </w:tc>
      </w:tr>
      <w:tr w:rsidR="00915B8F" w14:paraId="4A7FE407" w14:textId="77777777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2576" w:type="dxa"/>
            <w:tcBorders>
              <w:bottom w:val="single" w:sz="12" w:space="0" w:color="auto"/>
            </w:tcBorders>
            <w:vAlign w:val="center"/>
          </w:tcPr>
          <w:p w14:paraId="2B11A41A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Volum màxim anual (m</w:t>
            </w:r>
            <w:r>
              <w:rPr>
                <w:b w:val="0"/>
                <w:bCs w:val="0"/>
                <w:vertAlign w:val="superscript"/>
                <w:lang w:val="en-US"/>
              </w:rPr>
              <w:t>3</w:t>
            </w:r>
            <w:r>
              <w:rPr>
                <w:b w:val="0"/>
                <w:bCs w:val="0"/>
                <w:lang w:val="en-US"/>
              </w:rPr>
              <w:t>)</w:t>
            </w:r>
          </w:p>
        </w:tc>
        <w:tc>
          <w:tcPr>
            <w:tcW w:w="2134" w:type="dxa"/>
            <w:tcBorders>
              <w:bottom w:val="single" w:sz="12" w:space="0" w:color="auto"/>
            </w:tcBorders>
            <w:vAlign w:val="center"/>
          </w:tcPr>
          <w:p w14:paraId="5ED15348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b w:val="0"/>
                <w:bCs w:val="0"/>
                <w:lang w:val="en-US"/>
              </w:rPr>
            </w:pPr>
          </w:p>
        </w:tc>
        <w:tc>
          <w:tcPr>
            <w:tcW w:w="2794" w:type="dxa"/>
            <w:tcBorders>
              <w:bottom w:val="single" w:sz="12" w:space="0" w:color="auto"/>
            </w:tcBorders>
            <w:vAlign w:val="center"/>
          </w:tcPr>
          <w:p w14:paraId="1F74E932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Volum</w:t>
            </w:r>
            <w:proofErr w:type="spellEnd"/>
            <w:r>
              <w:rPr>
                <w:b w:val="0"/>
                <w:bCs w:val="0"/>
              </w:rPr>
              <w:t xml:space="preserve"> </w:t>
            </w:r>
            <w:proofErr w:type="spellStart"/>
            <w:r>
              <w:rPr>
                <w:b w:val="0"/>
                <w:bCs w:val="0"/>
              </w:rPr>
              <w:t>mitjà</w:t>
            </w:r>
            <w:proofErr w:type="spellEnd"/>
            <w:r>
              <w:rPr>
                <w:b w:val="0"/>
                <w:bCs w:val="0"/>
              </w:rPr>
              <w:t xml:space="preserve"> </w:t>
            </w:r>
            <w:proofErr w:type="spellStart"/>
            <w:r>
              <w:rPr>
                <w:b w:val="0"/>
                <w:bCs w:val="0"/>
              </w:rPr>
              <w:t>diari</w:t>
            </w:r>
            <w:proofErr w:type="spellEnd"/>
            <w:r>
              <w:rPr>
                <w:b w:val="0"/>
                <w:bCs w:val="0"/>
              </w:rPr>
              <w:t xml:space="preserve"> (m</w:t>
            </w:r>
            <w:r>
              <w:rPr>
                <w:b w:val="0"/>
                <w:bCs w:val="0"/>
                <w:vertAlign w:val="superscript"/>
              </w:rPr>
              <w:t>3</w:t>
            </w:r>
            <w:r>
              <w:rPr>
                <w:b w:val="0"/>
                <w:bCs w:val="0"/>
              </w:rPr>
              <w:t>/día)</w:t>
            </w:r>
          </w:p>
        </w:tc>
        <w:tc>
          <w:tcPr>
            <w:tcW w:w="2464" w:type="dxa"/>
            <w:tcBorders>
              <w:bottom w:val="single" w:sz="12" w:space="0" w:color="auto"/>
            </w:tcBorders>
            <w:vAlign w:val="center"/>
          </w:tcPr>
          <w:p w14:paraId="6322D630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b w:val="0"/>
                <w:bCs w:val="0"/>
              </w:rPr>
            </w:pPr>
          </w:p>
        </w:tc>
      </w:tr>
    </w:tbl>
    <w:p w14:paraId="275BAC4C" w14:textId="77777777" w:rsidR="009A7E2A" w:rsidRPr="009A7E2A" w:rsidRDefault="009A7E2A" w:rsidP="009A7E2A">
      <w:pPr>
        <w:rPr>
          <w:vanish/>
        </w:rPr>
      </w:pPr>
    </w:p>
    <w:tbl>
      <w:tblPr>
        <w:tblpPr w:leftFromText="141" w:rightFromText="141" w:vertAnchor="page" w:horzAnchor="margin" w:tblpXSpec="center" w:tblpY="10291"/>
        <w:tblW w:w="99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8"/>
      </w:tblGrid>
      <w:tr w:rsidR="00915B8F" w14:paraId="72DC7A5F" w14:textId="77777777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9796" w:type="dxa"/>
            <w:tcBorders>
              <w:bottom w:val="single" w:sz="12" w:space="0" w:color="auto"/>
            </w:tcBorders>
            <w:shd w:val="clear" w:color="auto" w:fill="333333"/>
            <w:vAlign w:val="center"/>
          </w:tcPr>
          <w:p w14:paraId="02EDAB97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color w:val="FFFFFF"/>
              </w:rPr>
            </w:pPr>
            <w:r>
              <w:rPr>
                <w:color w:val="FFFFFF"/>
              </w:rPr>
              <w:t xml:space="preserve">Característiques de </w:t>
            </w:r>
            <w:proofErr w:type="spellStart"/>
            <w:r>
              <w:rPr>
                <w:color w:val="FFFFFF"/>
              </w:rPr>
              <w:t>l’aigua</w:t>
            </w:r>
            <w:proofErr w:type="spellEnd"/>
            <w:r>
              <w:rPr>
                <w:color w:val="FFFFFF"/>
              </w:rPr>
              <w:t xml:space="preserve"> residual</w:t>
            </w:r>
          </w:p>
        </w:tc>
      </w:tr>
      <w:tr w:rsidR="00915B8F" w14:paraId="2FE6DB80" w14:textId="77777777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9796" w:type="dxa"/>
            <w:vAlign w:val="center"/>
          </w:tcPr>
          <w:p w14:paraId="0F4F8966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u w:val="single"/>
              </w:rPr>
            </w:pPr>
            <w:r>
              <w:rPr>
                <w:b w:val="0"/>
                <w:bCs w:val="0"/>
                <w:u w:val="single"/>
              </w:rPr>
              <w:t xml:space="preserve">Característiques </w:t>
            </w:r>
            <w:proofErr w:type="spellStart"/>
            <w:r>
              <w:rPr>
                <w:b w:val="0"/>
                <w:bCs w:val="0"/>
                <w:u w:val="single"/>
              </w:rPr>
              <w:t>contaminants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de </w:t>
            </w:r>
            <w:proofErr w:type="spellStart"/>
            <w:r>
              <w:rPr>
                <w:b w:val="0"/>
                <w:bCs w:val="0"/>
                <w:u w:val="single"/>
              </w:rPr>
              <w:t>l’aigua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residual generada </w:t>
            </w:r>
            <w:r>
              <w:rPr>
                <w:b w:val="0"/>
                <w:bCs w:val="0"/>
                <w:u w:val="single"/>
                <w:vertAlign w:val="superscript"/>
              </w:rPr>
              <w:t xml:space="preserve">(3) </w:t>
            </w:r>
            <w:r>
              <w:rPr>
                <w:b w:val="0"/>
                <w:bCs w:val="0"/>
                <w:u w:val="single"/>
              </w:rPr>
              <w:t>:</w:t>
            </w:r>
          </w:p>
          <w:p w14:paraId="7956D469" w14:textId="77777777" w:rsidR="00915B8F" w:rsidRDefault="00915B8F"/>
          <w:p w14:paraId="131FAF7E" w14:textId="77777777" w:rsidR="00915B8F" w:rsidRDefault="00915B8F"/>
          <w:p w14:paraId="419C2541" w14:textId="77777777" w:rsidR="00915B8F" w:rsidRDefault="00915B8F"/>
          <w:p w14:paraId="1E4DF619" w14:textId="77777777" w:rsidR="00915B8F" w:rsidRDefault="00915B8F"/>
        </w:tc>
      </w:tr>
      <w:tr w:rsidR="00915B8F" w14:paraId="7FAC08E8" w14:textId="77777777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9796" w:type="dxa"/>
            <w:vAlign w:val="center"/>
          </w:tcPr>
          <w:p w14:paraId="467F7CBD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u w:val="single"/>
              </w:rPr>
            </w:pPr>
            <w:proofErr w:type="spellStart"/>
            <w:r>
              <w:rPr>
                <w:b w:val="0"/>
                <w:bCs w:val="0"/>
                <w:u w:val="single"/>
              </w:rPr>
              <w:t>Tractament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de </w:t>
            </w:r>
            <w:proofErr w:type="spellStart"/>
            <w:r>
              <w:rPr>
                <w:b w:val="0"/>
                <w:bCs w:val="0"/>
                <w:u w:val="single"/>
              </w:rPr>
              <w:t>depuració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a </w:t>
            </w:r>
            <w:proofErr w:type="spellStart"/>
            <w:r>
              <w:rPr>
                <w:b w:val="0"/>
                <w:bCs w:val="0"/>
                <w:u w:val="single"/>
              </w:rPr>
              <w:t>què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se </w:t>
            </w:r>
            <w:proofErr w:type="spellStart"/>
            <w:r>
              <w:rPr>
                <w:b w:val="0"/>
                <w:bCs w:val="0"/>
                <w:u w:val="single"/>
              </w:rPr>
              <w:t>sotmet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</w:t>
            </w:r>
            <w:proofErr w:type="spellStart"/>
            <w:r>
              <w:rPr>
                <w:b w:val="0"/>
                <w:bCs w:val="0"/>
                <w:u w:val="single"/>
              </w:rPr>
              <w:t>l'aigua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residual generada, </w:t>
            </w:r>
            <w:proofErr w:type="spellStart"/>
            <w:r>
              <w:rPr>
                <w:b w:val="0"/>
                <w:bCs w:val="0"/>
                <w:u w:val="single"/>
              </w:rPr>
              <w:t>previ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el </w:t>
            </w:r>
            <w:proofErr w:type="spellStart"/>
            <w:r>
              <w:rPr>
                <w:b w:val="0"/>
                <w:bCs w:val="0"/>
                <w:u w:val="single"/>
              </w:rPr>
              <w:t>seu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</w:t>
            </w:r>
            <w:proofErr w:type="spellStart"/>
            <w:r>
              <w:rPr>
                <w:b w:val="0"/>
                <w:bCs w:val="0"/>
                <w:u w:val="single"/>
              </w:rPr>
              <w:t>abocament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</w:t>
            </w:r>
            <w:r>
              <w:rPr>
                <w:b w:val="0"/>
                <w:bCs w:val="0"/>
                <w:u w:val="single"/>
                <w:vertAlign w:val="superscript"/>
              </w:rPr>
              <w:t>(4)</w:t>
            </w:r>
            <w:r>
              <w:rPr>
                <w:b w:val="0"/>
                <w:bCs w:val="0"/>
                <w:position w:val="5"/>
                <w:u w:val="single"/>
              </w:rPr>
              <w:t xml:space="preserve"> </w:t>
            </w:r>
            <w:r>
              <w:rPr>
                <w:b w:val="0"/>
                <w:bCs w:val="0"/>
                <w:u w:val="single"/>
              </w:rPr>
              <w:t xml:space="preserve">: </w:t>
            </w:r>
          </w:p>
          <w:p w14:paraId="23E14431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u w:val="single"/>
              </w:rPr>
            </w:pPr>
          </w:p>
          <w:p w14:paraId="1401C400" w14:textId="77777777" w:rsidR="00915B8F" w:rsidRDefault="00915B8F"/>
          <w:p w14:paraId="22C8F052" w14:textId="77777777" w:rsidR="00915B8F" w:rsidRDefault="00915B8F"/>
          <w:p w14:paraId="11B835BC" w14:textId="77777777" w:rsidR="00915B8F" w:rsidRDefault="00915B8F"/>
          <w:p w14:paraId="62F22CC2" w14:textId="77777777" w:rsidR="00915B8F" w:rsidRDefault="00915B8F"/>
        </w:tc>
      </w:tr>
      <w:tr w:rsidR="00915B8F" w14:paraId="55446A82" w14:textId="77777777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9796" w:type="dxa"/>
            <w:vAlign w:val="center"/>
          </w:tcPr>
          <w:p w14:paraId="05DEA4D8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u w:val="single"/>
              </w:rPr>
            </w:pPr>
            <w:r>
              <w:rPr>
                <w:b w:val="0"/>
                <w:bCs w:val="0"/>
                <w:u w:val="single"/>
              </w:rPr>
              <w:t xml:space="preserve">Característiques </w:t>
            </w:r>
            <w:proofErr w:type="spellStart"/>
            <w:r>
              <w:rPr>
                <w:b w:val="0"/>
                <w:bCs w:val="0"/>
                <w:u w:val="single"/>
              </w:rPr>
              <w:t>contaminants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de </w:t>
            </w:r>
            <w:proofErr w:type="spellStart"/>
            <w:r>
              <w:rPr>
                <w:b w:val="0"/>
                <w:bCs w:val="0"/>
                <w:u w:val="single"/>
              </w:rPr>
              <w:t>l'aigua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una vegada tractada </w:t>
            </w:r>
            <w:r>
              <w:rPr>
                <w:b w:val="0"/>
                <w:bCs w:val="0"/>
                <w:u w:val="single"/>
                <w:vertAlign w:val="superscript"/>
              </w:rPr>
              <w:t>(3)</w:t>
            </w:r>
            <w:r>
              <w:rPr>
                <w:b w:val="0"/>
                <w:bCs w:val="0"/>
                <w:u w:val="single"/>
              </w:rPr>
              <w:t>.</w:t>
            </w:r>
          </w:p>
          <w:p w14:paraId="4966AFFC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u w:val="single"/>
              </w:rPr>
            </w:pPr>
          </w:p>
          <w:p w14:paraId="037A3543" w14:textId="77777777" w:rsidR="00915B8F" w:rsidRDefault="00915B8F">
            <w:r>
              <w:t xml:space="preserve"> </w:t>
            </w:r>
          </w:p>
          <w:p w14:paraId="0259EF3C" w14:textId="77777777" w:rsidR="00915B8F" w:rsidRDefault="00915B8F"/>
          <w:p w14:paraId="4F3B847F" w14:textId="77777777" w:rsidR="00915B8F" w:rsidRDefault="00915B8F"/>
          <w:p w14:paraId="3956E2B7" w14:textId="77777777" w:rsidR="00915B8F" w:rsidRDefault="00915B8F"/>
        </w:tc>
      </w:tr>
    </w:tbl>
    <w:p w14:paraId="3CB6E9E0" w14:textId="77777777" w:rsidR="009A7E2A" w:rsidRPr="009A7E2A" w:rsidRDefault="009A7E2A" w:rsidP="009A7E2A">
      <w:pPr>
        <w:rPr>
          <w:vanish/>
        </w:rPr>
      </w:pPr>
    </w:p>
    <w:tbl>
      <w:tblPr>
        <w:tblpPr w:leftFromText="141" w:rightFromText="141" w:vertAnchor="page" w:horzAnchor="margin" w:tblpXSpec="center" w:tblpY="7951"/>
        <w:tblW w:w="99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3333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70"/>
      </w:tblGrid>
      <w:tr w:rsidR="00915B8F" w14:paraId="67E3C8C7" w14:textId="77777777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9970" w:type="dxa"/>
            <w:shd w:val="clear" w:color="auto" w:fill="333333"/>
            <w:vAlign w:val="center"/>
          </w:tcPr>
          <w:p w14:paraId="5036F863" w14:textId="77777777" w:rsidR="00915B8F" w:rsidRDefault="00915B8F">
            <w:pPr>
              <w:pStyle w:val="Ttulo4"/>
              <w:framePr w:hSpace="0" w:wrap="auto" w:vAnchor="margin" w:hAnchor="text" w:xAlign="left" w:yAlign="inline"/>
              <w:rPr>
                <w:color w:val="FFFFFF"/>
              </w:rPr>
            </w:pPr>
            <w:r>
              <w:rPr>
                <w:color w:val="FFFFFF"/>
              </w:rPr>
              <w:t xml:space="preserve">Consum d’ </w:t>
            </w:r>
            <w:proofErr w:type="spellStart"/>
            <w:r>
              <w:rPr>
                <w:color w:val="FFFFFF"/>
              </w:rPr>
              <w:t>aigua</w:t>
            </w:r>
            <w:proofErr w:type="spellEnd"/>
          </w:p>
        </w:tc>
      </w:tr>
    </w:tbl>
    <w:p w14:paraId="289A59D4" w14:textId="77777777" w:rsidR="00915B8F" w:rsidRDefault="00915B8F"/>
    <w:tbl>
      <w:tblPr>
        <w:tblpPr w:leftFromText="141" w:rightFromText="141" w:vertAnchor="page" w:horzAnchor="margin" w:tblpX="-72" w:tblpY="2139"/>
        <w:tblW w:w="140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1800"/>
        <w:gridCol w:w="2340"/>
        <w:gridCol w:w="4390"/>
        <w:gridCol w:w="3994"/>
      </w:tblGrid>
      <w:tr w:rsidR="00915B8F" w14:paraId="1D993FA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994" w:type="dxa"/>
          <w:cantSplit/>
          <w:trHeight w:val="683"/>
        </w:trPr>
        <w:tc>
          <w:tcPr>
            <w:tcW w:w="10040" w:type="dxa"/>
            <w:gridSpan w:val="4"/>
            <w:tcBorders>
              <w:bottom w:val="single" w:sz="12" w:space="0" w:color="auto"/>
            </w:tcBorders>
            <w:shd w:val="clear" w:color="auto" w:fill="333333"/>
            <w:vAlign w:val="center"/>
          </w:tcPr>
          <w:p w14:paraId="4474E432" w14:textId="77777777" w:rsidR="00915B8F" w:rsidRDefault="00915B8F">
            <w:pPr>
              <w:pStyle w:val="Normal0"/>
              <w:ind w:left="283"/>
              <w:jc w:val="center"/>
              <w:rPr>
                <w:rFonts w:ascii="Arial Narrow" w:hAnsi="Arial Narrow"/>
                <w:b/>
                <w:bCs/>
                <w:sz w:val="22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22"/>
              </w:rPr>
              <w:t>Fonts</w:t>
            </w:r>
            <w:proofErr w:type="spellEnd"/>
            <w:r>
              <w:rPr>
                <w:rFonts w:ascii="Arial Narrow" w:hAnsi="Arial Narrow"/>
                <w:b/>
                <w:bCs/>
                <w:sz w:val="22"/>
              </w:rPr>
              <w:t xml:space="preserve"> de </w:t>
            </w:r>
            <w:proofErr w:type="spellStart"/>
            <w:r>
              <w:rPr>
                <w:rFonts w:ascii="Arial Narrow" w:hAnsi="Arial Narrow"/>
                <w:b/>
                <w:bCs/>
                <w:sz w:val="22"/>
              </w:rPr>
              <w:t>subministrament</w:t>
            </w:r>
            <w:proofErr w:type="spellEnd"/>
            <w:r>
              <w:rPr>
                <w:rFonts w:ascii="Arial Narrow" w:hAnsi="Arial Narrow"/>
                <w:b/>
                <w:bCs/>
                <w:sz w:val="22"/>
              </w:rPr>
              <w:t xml:space="preserve"> i </w:t>
            </w:r>
            <w:proofErr w:type="spellStart"/>
            <w:r>
              <w:rPr>
                <w:rFonts w:ascii="Arial Narrow" w:hAnsi="Arial Narrow"/>
                <w:b/>
                <w:bCs/>
                <w:sz w:val="22"/>
              </w:rPr>
              <w:t>tipus</w:t>
            </w:r>
            <w:proofErr w:type="spellEnd"/>
            <w:r>
              <w:rPr>
                <w:rFonts w:ascii="Arial Narrow" w:hAnsi="Arial Narrow"/>
                <w:b/>
                <w:bCs/>
                <w:sz w:val="22"/>
              </w:rPr>
              <w:t xml:space="preserve"> de </w:t>
            </w:r>
            <w:proofErr w:type="spellStart"/>
            <w:r>
              <w:rPr>
                <w:rFonts w:ascii="Arial Narrow" w:hAnsi="Arial Narrow"/>
                <w:b/>
                <w:bCs/>
                <w:sz w:val="22"/>
              </w:rPr>
              <w:t>connexió</w:t>
            </w:r>
            <w:proofErr w:type="spellEnd"/>
            <w:r>
              <w:rPr>
                <w:rFonts w:ascii="Arial Narrow" w:hAnsi="Arial Narrow"/>
                <w:b/>
                <w:bCs/>
                <w:sz w:val="22"/>
              </w:rPr>
              <w:t xml:space="preserve"> a la </w:t>
            </w:r>
            <w:proofErr w:type="spellStart"/>
            <w:r>
              <w:rPr>
                <w:rFonts w:ascii="Arial Narrow" w:hAnsi="Arial Narrow"/>
                <w:b/>
                <w:bCs/>
                <w:sz w:val="22"/>
              </w:rPr>
              <w:t>xarxa</w:t>
            </w:r>
            <w:proofErr w:type="spellEnd"/>
            <w:r>
              <w:rPr>
                <w:rFonts w:ascii="Arial Narrow" w:hAnsi="Arial Narrow"/>
                <w:b/>
                <w:bCs/>
                <w:sz w:val="22"/>
              </w:rPr>
              <w:t xml:space="preserve"> pública de </w:t>
            </w:r>
            <w:proofErr w:type="spellStart"/>
            <w:r>
              <w:rPr>
                <w:rFonts w:ascii="Arial Narrow" w:hAnsi="Arial Narrow"/>
                <w:b/>
                <w:bCs/>
                <w:sz w:val="22"/>
              </w:rPr>
              <w:t>sanejament</w:t>
            </w:r>
            <w:proofErr w:type="spellEnd"/>
          </w:p>
          <w:p w14:paraId="53632542" w14:textId="77777777" w:rsidR="00915B8F" w:rsidRDefault="00915B8F">
            <w:pPr>
              <w:pStyle w:val="Ttulo4"/>
              <w:framePr w:hSpace="0" w:wrap="auto" w:vAnchor="margin" w:hAnchor="text" w:xAlign="left" w:yAlign="inline"/>
              <w:ind w:left="540"/>
              <w:rPr>
                <w:color w:val="FFFFFF"/>
              </w:rPr>
            </w:pPr>
          </w:p>
        </w:tc>
      </w:tr>
      <w:tr w:rsidR="00915B8F" w14:paraId="429FFFB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3"/>
        </w:trPr>
        <w:tc>
          <w:tcPr>
            <w:tcW w:w="1510" w:type="dxa"/>
            <w:vMerge w:val="restart"/>
            <w:vAlign w:val="center"/>
          </w:tcPr>
          <w:p w14:paraId="1B2C9C80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</w:p>
          <w:p w14:paraId="197CAD60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</w:p>
          <w:p w14:paraId="5F13EB4E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SUBMINISTRE EXTERIOR  </w:t>
            </w:r>
          </w:p>
        </w:tc>
        <w:tc>
          <w:tcPr>
            <w:tcW w:w="1800" w:type="dxa"/>
            <w:vMerge w:val="restart"/>
            <w:vAlign w:val="center"/>
          </w:tcPr>
          <w:p w14:paraId="1A36E85A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</w:rPr>
              <w:t>AIGUA POTABLE</w:t>
            </w:r>
            <w:r>
              <w:rPr>
                <w:b w:val="0"/>
                <w:bCs w:val="0"/>
              </w:rPr>
              <w:t xml:space="preserve">   </w:t>
            </w:r>
            <w:r>
              <w:rPr>
                <w:rFonts w:ascii="MT Extra" w:hAnsi="MT Extra"/>
                <w:b w:val="0"/>
                <w:bCs w:val="0"/>
                <w:szCs w:val="22"/>
              </w:rPr>
              <w:sym w:font="Symbol" w:char="F095"/>
            </w:r>
            <w:r>
              <w:rPr>
                <w:b w:val="0"/>
                <w:bCs w:val="0"/>
              </w:rPr>
              <w:t xml:space="preserve">                          </w:t>
            </w:r>
          </w:p>
        </w:tc>
        <w:tc>
          <w:tcPr>
            <w:tcW w:w="2340" w:type="dxa"/>
            <w:tcBorders>
              <w:bottom w:val="single" w:sz="2" w:space="0" w:color="auto"/>
            </w:tcBorders>
            <w:vAlign w:val="center"/>
          </w:tcPr>
          <w:p w14:paraId="477C9671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Comptador</w:t>
            </w:r>
            <w:proofErr w:type="spellEnd"/>
          </w:p>
        </w:tc>
        <w:tc>
          <w:tcPr>
            <w:tcW w:w="4390" w:type="dxa"/>
            <w:tcBorders>
              <w:bottom w:val="single" w:sz="2" w:space="0" w:color="auto"/>
            </w:tcBorders>
            <w:vAlign w:val="center"/>
          </w:tcPr>
          <w:p w14:paraId="11A44D69" w14:textId="77777777" w:rsidR="00915B8F" w:rsidRDefault="00915B8F">
            <w:pPr>
              <w:rPr>
                <w:sz w:val="18"/>
                <w:szCs w:val="22"/>
              </w:rPr>
            </w:pPr>
            <w:r>
              <w:rPr>
                <w:rFonts w:ascii="MT Extra" w:hAnsi="MT Extra"/>
                <w:sz w:val="20"/>
                <w:szCs w:val="22"/>
              </w:rPr>
              <w:sym w:font="Symbol" w:char="F095"/>
            </w: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sz w:val="20"/>
                <w:szCs w:val="22"/>
              </w:rPr>
              <w:t xml:space="preserve">SI   </w:t>
            </w:r>
            <w:r>
              <w:rPr>
                <w:sz w:val="18"/>
                <w:szCs w:val="22"/>
              </w:rPr>
              <w:t xml:space="preserve">                           </w:t>
            </w:r>
            <w:r>
              <w:rPr>
                <w:rFonts w:ascii="MT Extra" w:hAnsi="MT Extra"/>
                <w:sz w:val="20"/>
                <w:szCs w:val="22"/>
              </w:rPr>
              <w:sym w:font="Symbol" w:char="F095"/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2"/>
              </w:rPr>
              <w:t>NO</w:t>
            </w:r>
          </w:p>
          <w:p w14:paraId="673A7F3F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</w:p>
        </w:tc>
        <w:tc>
          <w:tcPr>
            <w:tcW w:w="3994" w:type="dxa"/>
            <w:tcBorders>
              <w:top w:val="nil"/>
              <w:bottom w:val="nil"/>
              <w:right w:val="nil"/>
            </w:tcBorders>
            <w:vAlign w:val="center"/>
          </w:tcPr>
          <w:p w14:paraId="4A308660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</w:pPr>
          </w:p>
        </w:tc>
      </w:tr>
      <w:tr w:rsidR="00915B8F" w14:paraId="7FEACF8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3"/>
        </w:trPr>
        <w:tc>
          <w:tcPr>
            <w:tcW w:w="1510" w:type="dxa"/>
            <w:vMerge/>
            <w:vAlign w:val="center"/>
          </w:tcPr>
          <w:p w14:paraId="0F211BF2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</w:p>
        </w:tc>
        <w:tc>
          <w:tcPr>
            <w:tcW w:w="1800" w:type="dxa"/>
            <w:vMerge/>
            <w:vAlign w:val="center"/>
          </w:tcPr>
          <w:p w14:paraId="0439C2F2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F881F3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es-ES_tradnl"/>
              </w:rPr>
            </w:pPr>
            <w:r>
              <w:rPr>
                <w:b w:val="0"/>
                <w:bCs w:val="0"/>
                <w:lang w:val="es-ES_tradnl"/>
              </w:rPr>
              <w:t xml:space="preserve">Núm. de </w:t>
            </w:r>
            <w:proofErr w:type="spellStart"/>
            <w:r>
              <w:rPr>
                <w:b w:val="0"/>
                <w:bCs w:val="0"/>
                <w:lang w:val="es-ES_tradnl"/>
              </w:rPr>
              <w:t>comptadors</w:t>
            </w:r>
            <w:proofErr w:type="spellEnd"/>
          </w:p>
        </w:tc>
        <w:tc>
          <w:tcPr>
            <w:tcW w:w="439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9E1E6A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es-ES_tradnl"/>
              </w:rPr>
            </w:pPr>
          </w:p>
        </w:tc>
        <w:tc>
          <w:tcPr>
            <w:tcW w:w="3994" w:type="dxa"/>
            <w:vMerge w:val="restart"/>
            <w:tcBorders>
              <w:top w:val="nil"/>
              <w:right w:val="nil"/>
            </w:tcBorders>
            <w:vAlign w:val="center"/>
          </w:tcPr>
          <w:p w14:paraId="2B01D23A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lang w:val="es-ES_tradnl"/>
              </w:rPr>
            </w:pPr>
          </w:p>
        </w:tc>
      </w:tr>
      <w:tr w:rsidR="00915B8F" w14:paraId="328416E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3"/>
        </w:trPr>
        <w:tc>
          <w:tcPr>
            <w:tcW w:w="1510" w:type="dxa"/>
            <w:vMerge/>
            <w:vAlign w:val="center"/>
          </w:tcPr>
          <w:p w14:paraId="6E27C9A0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es-ES_tradnl"/>
              </w:rPr>
            </w:pPr>
          </w:p>
        </w:tc>
        <w:tc>
          <w:tcPr>
            <w:tcW w:w="1800" w:type="dxa"/>
            <w:vMerge/>
            <w:vAlign w:val="center"/>
          </w:tcPr>
          <w:p w14:paraId="076EF4D7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es-ES_tradnl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46B39D5E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fr-FR"/>
              </w:rPr>
            </w:pPr>
            <w:r>
              <w:rPr>
                <w:b w:val="0"/>
                <w:bCs w:val="0"/>
                <w:lang w:val="fr-FR"/>
              </w:rPr>
              <w:t>Núm.  contracte</w:t>
            </w:r>
          </w:p>
        </w:tc>
        <w:tc>
          <w:tcPr>
            <w:tcW w:w="43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3A90101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fr-FR"/>
              </w:rPr>
            </w:pPr>
          </w:p>
        </w:tc>
        <w:tc>
          <w:tcPr>
            <w:tcW w:w="3994" w:type="dxa"/>
            <w:vMerge/>
            <w:tcBorders>
              <w:bottom w:val="nil"/>
              <w:right w:val="nil"/>
            </w:tcBorders>
            <w:vAlign w:val="center"/>
          </w:tcPr>
          <w:p w14:paraId="359865BF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lang w:val="fr-FR"/>
              </w:rPr>
            </w:pPr>
          </w:p>
        </w:tc>
      </w:tr>
      <w:tr w:rsidR="00915B8F" w14:paraId="271636D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994" w:type="dxa"/>
          <w:cantSplit/>
          <w:trHeight w:hRule="exact" w:val="402"/>
        </w:trPr>
        <w:tc>
          <w:tcPr>
            <w:tcW w:w="1510" w:type="dxa"/>
            <w:vMerge/>
            <w:vAlign w:val="center"/>
          </w:tcPr>
          <w:p w14:paraId="106F261D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fr-FR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1315CEA0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fr-FR"/>
              </w:rPr>
            </w:pPr>
            <w:r>
              <w:rPr>
                <w:b w:val="0"/>
                <w:bCs w:val="0"/>
                <w:sz w:val="20"/>
                <w:lang w:val="fr-FR"/>
              </w:rPr>
              <w:t xml:space="preserve">POU   </w:t>
            </w:r>
            <w:r>
              <w:rPr>
                <w:rFonts w:ascii="MT Extra" w:hAnsi="MT Extra"/>
                <w:b w:val="0"/>
                <w:bCs w:val="0"/>
                <w:szCs w:val="22"/>
              </w:rPr>
              <w:sym w:font="Symbol" w:char="F095"/>
            </w:r>
            <w:r>
              <w:rPr>
                <w:b w:val="0"/>
                <w:bCs w:val="0"/>
                <w:szCs w:val="22"/>
                <w:lang w:val="fr-FR"/>
              </w:rPr>
              <w:t xml:space="preserve"> </w:t>
            </w:r>
            <w:r>
              <w:rPr>
                <w:b w:val="0"/>
                <w:bCs w:val="0"/>
                <w:lang w:val="fr-FR"/>
              </w:rPr>
              <w:t xml:space="preserve">                                </w:t>
            </w:r>
          </w:p>
        </w:tc>
        <w:tc>
          <w:tcPr>
            <w:tcW w:w="2340" w:type="dxa"/>
            <w:tcBorders>
              <w:bottom w:val="single" w:sz="2" w:space="0" w:color="auto"/>
            </w:tcBorders>
            <w:vAlign w:val="center"/>
          </w:tcPr>
          <w:p w14:paraId="46A48A6B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fr-FR"/>
              </w:rPr>
            </w:pPr>
            <w:r>
              <w:rPr>
                <w:b w:val="0"/>
                <w:bCs w:val="0"/>
                <w:lang w:val="fr-FR"/>
              </w:rPr>
              <w:t>Núm. de pous</w:t>
            </w:r>
          </w:p>
        </w:tc>
        <w:tc>
          <w:tcPr>
            <w:tcW w:w="4390" w:type="dxa"/>
            <w:tcBorders>
              <w:bottom w:val="single" w:sz="2" w:space="0" w:color="auto"/>
            </w:tcBorders>
            <w:vAlign w:val="center"/>
          </w:tcPr>
          <w:p w14:paraId="315F10DA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lang w:val="fr-FR"/>
              </w:rPr>
            </w:pPr>
          </w:p>
        </w:tc>
      </w:tr>
      <w:tr w:rsidR="00915B8F" w14:paraId="0F9DF70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994" w:type="dxa"/>
          <w:cantSplit/>
          <w:trHeight w:hRule="exact" w:val="403"/>
        </w:trPr>
        <w:tc>
          <w:tcPr>
            <w:tcW w:w="1510" w:type="dxa"/>
            <w:vMerge/>
            <w:vAlign w:val="center"/>
          </w:tcPr>
          <w:p w14:paraId="1A42A010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lang w:val="fr-FR"/>
              </w:rPr>
            </w:pPr>
          </w:p>
        </w:tc>
        <w:tc>
          <w:tcPr>
            <w:tcW w:w="1800" w:type="dxa"/>
            <w:vMerge/>
            <w:vAlign w:val="center"/>
          </w:tcPr>
          <w:p w14:paraId="09034402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lang w:val="fr-FR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54AB0F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Núm. de concesión</w:t>
            </w:r>
          </w:p>
        </w:tc>
        <w:tc>
          <w:tcPr>
            <w:tcW w:w="439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335058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</w:pPr>
          </w:p>
        </w:tc>
      </w:tr>
      <w:tr w:rsidR="00915B8F" w14:paraId="6E2A75C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994" w:type="dxa"/>
          <w:cantSplit/>
          <w:trHeight w:hRule="exact" w:val="403"/>
        </w:trPr>
        <w:tc>
          <w:tcPr>
            <w:tcW w:w="1510" w:type="dxa"/>
            <w:vMerge/>
            <w:tcBorders>
              <w:bottom w:val="nil"/>
            </w:tcBorders>
            <w:vAlign w:val="center"/>
          </w:tcPr>
          <w:p w14:paraId="3A1B27E1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</w:pPr>
          </w:p>
        </w:tc>
        <w:tc>
          <w:tcPr>
            <w:tcW w:w="1800" w:type="dxa"/>
            <w:vMerge/>
            <w:vAlign w:val="center"/>
          </w:tcPr>
          <w:p w14:paraId="3ED5B622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7B91690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Comptador</w:t>
            </w:r>
            <w:proofErr w:type="spellEnd"/>
          </w:p>
        </w:tc>
        <w:tc>
          <w:tcPr>
            <w:tcW w:w="43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2A34E7C" w14:textId="77777777" w:rsidR="00915B8F" w:rsidRDefault="00915B8F">
            <w:pPr>
              <w:rPr>
                <w:sz w:val="18"/>
                <w:szCs w:val="22"/>
              </w:rPr>
            </w:pPr>
            <w:r>
              <w:rPr>
                <w:rFonts w:ascii="MT Extra" w:hAnsi="MT Extra"/>
                <w:sz w:val="20"/>
                <w:szCs w:val="22"/>
              </w:rPr>
              <w:sym w:font="Symbol" w:char="F095"/>
            </w: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rFonts w:ascii="MT Extra" w:hAnsi="MT Extra"/>
                <w:sz w:val="22"/>
                <w:szCs w:val="22"/>
              </w:rPr>
              <w:t></w:t>
            </w:r>
            <w:r>
              <w:rPr>
                <w:sz w:val="20"/>
                <w:szCs w:val="22"/>
              </w:rPr>
              <w:t xml:space="preserve">SI   </w:t>
            </w:r>
            <w:r>
              <w:rPr>
                <w:sz w:val="18"/>
                <w:szCs w:val="22"/>
              </w:rPr>
              <w:t xml:space="preserve">                           </w:t>
            </w:r>
            <w:r>
              <w:rPr>
                <w:rFonts w:ascii="MT Extra" w:hAnsi="MT Extra"/>
                <w:sz w:val="20"/>
                <w:szCs w:val="22"/>
              </w:rPr>
              <w:sym w:font="Symbol" w:char="F095"/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2"/>
              </w:rPr>
              <w:t>NO</w:t>
            </w:r>
          </w:p>
          <w:p w14:paraId="4E06990D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</w:pPr>
          </w:p>
        </w:tc>
      </w:tr>
      <w:tr w:rsidR="00915B8F" w14:paraId="1A6D989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994" w:type="dxa"/>
          <w:cantSplit/>
          <w:trHeight w:val="234"/>
        </w:trPr>
        <w:tc>
          <w:tcPr>
            <w:tcW w:w="1510" w:type="dxa"/>
            <w:tcBorders>
              <w:top w:val="nil"/>
            </w:tcBorders>
            <w:vAlign w:val="center"/>
          </w:tcPr>
          <w:p w14:paraId="6DF5D711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                             </w:t>
            </w:r>
          </w:p>
        </w:tc>
        <w:tc>
          <w:tcPr>
            <w:tcW w:w="1800" w:type="dxa"/>
          </w:tcPr>
          <w:p w14:paraId="0B489DCA" w14:textId="77777777" w:rsidR="00915B8F" w:rsidRDefault="00915B8F">
            <w:r>
              <w:rPr>
                <w:sz w:val="20"/>
              </w:rPr>
              <w:t>ALTRES</w:t>
            </w:r>
            <w:r>
              <w:t xml:space="preserve">   </w:t>
            </w:r>
            <w:r>
              <w:rPr>
                <w:rFonts w:ascii="MT Extra" w:hAnsi="MT Extra"/>
                <w:sz w:val="22"/>
                <w:szCs w:val="22"/>
              </w:rPr>
              <w:sym w:font="Symbol" w:char="F095"/>
            </w:r>
            <w:r>
              <w:t xml:space="preserve">                        </w:t>
            </w:r>
          </w:p>
        </w:tc>
        <w:tc>
          <w:tcPr>
            <w:tcW w:w="2340" w:type="dxa"/>
            <w:tcBorders>
              <w:bottom w:val="single" w:sz="2" w:space="0" w:color="auto"/>
              <w:right w:val="nil"/>
            </w:tcBorders>
            <w:vAlign w:val="center"/>
          </w:tcPr>
          <w:p w14:paraId="7BDA1689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</w:p>
        </w:tc>
        <w:tc>
          <w:tcPr>
            <w:tcW w:w="4390" w:type="dxa"/>
            <w:tcBorders>
              <w:left w:val="nil"/>
              <w:bottom w:val="single" w:sz="2" w:space="0" w:color="auto"/>
            </w:tcBorders>
            <w:vAlign w:val="center"/>
          </w:tcPr>
          <w:p w14:paraId="789F82E6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</w:pPr>
          </w:p>
        </w:tc>
      </w:tr>
      <w:tr w:rsidR="00915B8F" w14:paraId="6FDEE00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994" w:type="dxa"/>
          <w:cantSplit/>
          <w:trHeight w:val="323"/>
        </w:trPr>
        <w:tc>
          <w:tcPr>
            <w:tcW w:w="3310" w:type="dxa"/>
            <w:gridSpan w:val="2"/>
            <w:vMerge w:val="restart"/>
            <w:vAlign w:val="center"/>
          </w:tcPr>
          <w:p w14:paraId="79835CAC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CLAVEGUERAM</w:t>
            </w:r>
          </w:p>
        </w:tc>
        <w:tc>
          <w:tcPr>
            <w:tcW w:w="2340" w:type="dxa"/>
            <w:tcBorders>
              <w:bottom w:val="single" w:sz="2" w:space="0" w:color="auto"/>
            </w:tcBorders>
            <w:vAlign w:val="center"/>
          </w:tcPr>
          <w:p w14:paraId="3F873CCD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fr-FR"/>
              </w:rPr>
            </w:pPr>
            <w:r>
              <w:rPr>
                <w:b w:val="0"/>
                <w:bCs w:val="0"/>
              </w:rPr>
              <w:t xml:space="preserve">Núm.  </w:t>
            </w:r>
            <w:r>
              <w:rPr>
                <w:b w:val="0"/>
                <w:bCs w:val="0"/>
                <w:lang w:val="fr-FR"/>
              </w:rPr>
              <w:t>Connexions</w:t>
            </w:r>
          </w:p>
        </w:tc>
        <w:tc>
          <w:tcPr>
            <w:tcW w:w="4390" w:type="dxa"/>
            <w:tcBorders>
              <w:bottom w:val="single" w:sz="2" w:space="0" w:color="auto"/>
            </w:tcBorders>
            <w:vAlign w:val="center"/>
          </w:tcPr>
          <w:p w14:paraId="42346A4D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lang w:val="fr-FR"/>
              </w:rPr>
            </w:pPr>
          </w:p>
        </w:tc>
      </w:tr>
      <w:tr w:rsidR="00915B8F" w14:paraId="35AA3FF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994" w:type="dxa"/>
          <w:cantSplit/>
          <w:trHeight w:val="255"/>
        </w:trPr>
        <w:tc>
          <w:tcPr>
            <w:tcW w:w="3310" w:type="dxa"/>
            <w:gridSpan w:val="2"/>
            <w:vMerge/>
            <w:vAlign w:val="center"/>
          </w:tcPr>
          <w:p w14:paraId="5445D831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fr-FR"/>
              </w:rPr>
            </w:pP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14:paraId="1683B3AF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lang w:val="es-ES_tradnl"/>
              </w:rPr>
            </w:pPr>
            <w:proofErr w:type="spellStart"/>
            <w:r>
              <w:rPr>
                <w:b w:val="0"/>
                <w:bCs w:val="0"/>
                <w:lang w:val="es-ES_tradnl"/>
              </w:rPr>
              <w:t>Xarxa</w:t>
            </w:r>
            <w:proofErr w:type="spellEnd"/>
            <w:r>
              <w:rPr>
                <w:b w:val="0"/>
                <w:bCs w:val="0"/>
                <w:lang w:val="es-ES_tradnl"/>
              </w:rPr>
              <w:t xml:space="preserve"> </w:t>
            </w:r>
            <w:proofErr w:type="spellStart"/>
            <w:r>
              <w:rPr>
                <w:b w:val="0"/>
                <w:bCs w:val="0"/>
                <w:lang w:val="es-ES_tradnl"/>
              </w:rPr>
              <w:t>evacuació</w:t>
            </w:r>
            <w:proofErr w:type="spellEnd"/>
          </w:p>
        </w:tc>
        <w:tc>
          <w:tcPr>
            <w:tcW w:w="4390" w:type="dxa"/>
            <w:tcBorders>
              <w:top w:val="single" w:sz="2" w:space="0" w:color="auto"/>
            </w:tcBorders>
            <w:vAlign w:val="center"/>
          </w:tcPr>
          <w:p w14:paraId="5590F8EB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  <w:r>
              <w:rPr>
                <w:rFonts w:ascii="MT Extra" w:hAnsi="MT Extra"/>
                <w:b w:val="0"/>
                <w:bCs w:val="0"/>
                <w:sz w:val="20"/>
                <w:szCs w:val="22"/>
              </w:rPr>
              <w:sym w:font="Symbol" w:char="F095"/>
            </w:r>
            <w:r>
              <w:rPr>
                <w:rFonts w:ascii="MT Extra" w:hAnsi="MT Extra"/>
                <w:b w:val="0"/>
                <w:bCs w:val="0"/>
                <w:sz w:val="20"/>
                <w:szCs w:val="22"/>
              </w:rPr>
              <w:t></w:t>
            </w:r>
            <w:proofErr w:type="spellStart"/>
            <w:r>
              <w:rPr>
                <w:b w:val="0"/>
                <w:bCs w:val="0"/>
                <w:sz w:val="20"/>
                <w:szCs w:val="22"/>
              </w:rPr>
              <w:t>Unitària</w:t>
            </w:r>
            <w:proofErr w:type="spellEnd"/>
            <w:r>
              <w:rPr>
                <w:b w:val="0"/>
                <w:bCs w:val="0"/>
                <w:sz w:val="20"/>
                <w:szCs w:val="22"/>
              </w:rPr>
              <w:t xml:space="preserve">                </w:t>
            </w:r>
            <w:r>
              <w:rPr>
                <w:rFonts w:ascii="MT Extra" w:hAnsi="MT Extra"/>
                <w:b w:val="0"/>
                <w:bCs w:val="0"/>
                <w:sz w:val="20"/>
                <w:szCs w:val="22"/>
              </w:rPr>
              <w:sym w:font="Symbol" w:char="F095"/>
            </w:r>
            <w:r>
              <w:rPr>
                <w:rFonts w:ascii="MT Extra" w:hAnsi="MT Extra"/>
                <w:b w:val="0"/>
                <w:bCs w:val="0"/>
                <w:sz w:val="20"/>
                <w:szCs w:val="22"/>
              </w:rPr>
              <w:t></w:t>
            </w:r>
            <w:r>
              <w:rPr>
                <w:b w:val="0"/>
                <w:bCs w:val="0"/>
                <w:sz w:val="20"/>
                <w:szCs w:val="22"/>
              </w:rPr>
              <w:t>Separativa</w:t>
            </w:r>
          </w:p>
        </w:tc>
      </w:tr>
      <w:tr w:rsidR="00915B8F" w14:paraId="17946DF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994" w:type="dxa"/>
          <w:cantSplit/>
          <w:trHeight w:val="612"/>
        </w:trPr>
        <w:tc>
          <w:tcPr>
            <w:tcW w:w="3310" w:type="dxa"/>
            <w:gridSpan w:val="2"/>
            <w:vAlign w:val="center"/>
          </w:tcPr>
          <w:p w14:paraId="5F65A6F9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ARQUETA DE CONTROL </w:t>
            </w:r>
          </w:p>
          <w:p w14:paraId="59C38508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vertAlign w:val="superscript"/>
              </w:rPr>
            </w:pPr>
            <w:r>
              <w:rPr>
                <w:b w:val="0"/>
                <w:bCs w:val="0"/>
              </w:rPr>
              <w:t xml:space="preserve">D’ ABOCAMENTS </w:t>
            </w:r>
          </w:p>
        </w:tc>
        <w:tc>
          <w:tcPr>
            <w:tcW w:w="6730" w:type="dxa"/>
            <w:gridSpan w:val="2"/>
            <w:vAlign w:val="center"/>
          </w:tcPr>
          <w:p w14:paraId="3CD3774C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</w:rPr>
            </w:pPr>
            <w:r>
              <w:rPr>
                <w:rFonts w:ascii="MT Extra" w:hAnsi="MT Extra"/>
                <w:b w:val="0"/>
                <w:bCs w:val="0"/>
                <w:szCs w:val="22"/>
              </w:rPr>
              <w:sym w:font="Symbol" w:char="F095"/>
            </w:r>
            <w:r>
              <w:rPr>
                <w:b w:val="0"/>
                <w:bCs w:val="0"/>
                <w:szCs w:val="22"/>
              </w:rPr>
              <w:t xml:space="preserve">   </w:t>
            </w:r>
            <w:r>
              <w:rPr>
                <w:b w:val="0"/>
                <w:bCs w:val="0"/>
                <w:sz w:val="20"/>
                <w:szCs w:val="22"/>
              </w:rPr>
              <w:t xml:space="preserve">Si </w:t>
            </w:r>
            <w:r>
              <w:rPr>
                <w:b w:val="0"/>
                <w:bCs w:val="0"/>
                <w:sz w:val="20"/>
                <w:szCs w:val="22"/>
                <w:vertAlign w:val="superscript"/>
              </w:rPr>
              <w:t>(2)</w:t>
            </w:r>
            <w:r>
              <w:rPr>
                <w:b w:val="0"/>
                <w:bCs w:val="0"/>
                <w:sz w:val="18"/>
                <w:szCs w:val="22"/>
              </w:rPr>
              <w:t xml:space="preserve">                                                    </w:t>
            </w:r>
            <w:r>
              <w:rPr>
                <w:rFonts w:ascii="MT Extra" w:hAnsi="MT Extra"/>
                <w:b w:val="0"/>
                <w:bCs w:val="0"/>
                <w:szCs w:val="22"/>
              </w:rPr>
              <w:sym w:font="Symbol" w:char="F095"/>
            </w:r>
            <w:r>
              <w:rPr>
                <w:b w:val="0"/>
                <w:bCs w:val="0"/>
                <w:szCs w:val="22"/>
              </w:rPr>
              <w:t xml:space="preserve">   </w:t>
            </w:r>
            <w:r>
              <w:rPr>
                <w:b w:val="0"/>
                <w:bCs w:val="0"/>
                <w:sz w:val="20"/>
                <w:szCs w:val="22"/>
              </w:rPr>
              <w:t xml:space="preserve">NO </w:t>
            </w:r>
          </w:p>
        </w:tc>
      </w:tr>
      <w:tr w:rsidR="00915B8F" w14:paraId="273A917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994" w:type="dxa"/>
          <w:cantSplit/>
          <w:trHeight w:val="969"/>
        </w:trPr>
        <w:tc>
          <w:tcPr>
            <w:tcW w:w="10040" w:type="dxa"/>
            <w:gridSpan w:val="4"/>
            <w:tcBorders>
              <w:bottom w:val="single" w:sz="12" w:space="0" w:color="auto"/>
            </w:tcBorders>
            <w:vAlign w:val="center"/>
          </w:tcPr>
          <w:p w14:paraId="344B378E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bCs w:val="0"/>
                <w:u w:val="single"/>
              </w:rPr>
            </w:pPr>
            <w:r>
              <w:rPr>
                <w:b w:val="0"/>
                <w:bCs w:val="0"/>
                <w:u w:val="single"/>
              </w:rPr>
              <w:t xml:space="preserve">Pla </w:t>
            </w:r>
            <w:proofErr w:type="spellStart"/>
            <w:r>
              <w:rPr>
                <w:b w:val="0"/>
                <w:bCs w:val="0"/>
                <w:u w:val="single"/>
              </w:rPr>
              <w:t>d’arreplegada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d’ aigües </w:t>
            </w:r>
            <w:proofErr w:type="spellStart"/>
            <w:r>
              <w:rPr>
                <w:b w:val="0"/>
                <w:bCs w:val="0"/>
                <w:u w:val="single"/>
              </w:rPr>
              <w:t>residuals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i </w:t>
            </w:r>
            <w:proofErr w:type="spellStart"/>
            <w:r>
              <w:rPr>
                <w:b w:val="0"/>
                <w:bCs w:val="0"/>
                <w:u w:val="single"/>
              </w:rPr>
              <w:t>punt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de </w:t>
            </w:r>
            <w:proofErr w:type="spellStart"/>
            <w:r>
              <w:rPr>
                <w:b w:val="0"/>
                <w:bCs w:val="0"/>
                <w:u w:val="single"/>
              </w:rPr>
              <w:t>connexió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a la </w:t>
            </w:r>
            <w:proofErr w:type="spellStart"/>
            <w:r>
              <w:rPr>
                <w:b w:val="0"/>
                <w:bCs w:val="0"/>
                <w:u w:val="single"/>
              </w:rPr>
              <w:t>xarxa</w:t>
            </w:r>
            <w:proofErr w:type="spellEnd"/>
            <w:r>
              <w:rPr>
                <w:b w:val="0"/>
                <w:bCs w:val="0"/>
                <w:u w:val="single"/>
              </w:rPr>
              <w:t xml:space="preserve"> de </w:t>
            </w:r>
            <w:proofErr w:type="spellStart"/>
            <w:r>
              <w:rPr>
                <w:b w:val="0"/>
                <w:bCs w:val="0"/>
                <w:u w:val="single"/>
              </w:rPr>
              <w:t>clavegueram</w:t>
            </w:r>
            <w:proofErr w:type="spellEnd"/>
            <w:r>
              <w:rPr>
                <w:b w:val="0"/>
                <w:bCs w:val="0"/>
                <w:u w:val="single"/>
              </w:rPr>
              <w:t>.</w:t>
            </w:r>
          </w:p>
          <w:p w14:paraId="449F1D79" w14:textId="77777777" w:rsidR="00915B8F" w:rsidRDefault="00915B8F">
            <w:pPr>
              <w:pStyle w:val="Encabezado"/>
              <w:tabs>
                <w:tab w:val="clear" w:pos="4252"/>
                <w:tab w:val="clear" w:pos="8504"/>
              </w:tabs>
            </w:pPr>
            <w:proofErr w:type="spellStart"/>
            <w:r>
              <w:t>Acompanyar</w:t>
            </w:r>
            <w:proofErr w:type="spellEnd"/>
            <w:r>
              <w:t xml:space="preserve"> </w:t>
            </w:r>
            <w:proofErr w:type="spellStart"/>
            <w:r>
              <w:t>pla</w:t>
            </w:r>
            <w:proofErr w:type="spellEnd"/>
            <w:r>
              <w:t>.</w:t>
            </w:r>
          </w:p>
        </w:tc>
      </w:tr>
    </w:tbl>
    <w:p w14:paraId="0CEB21EE" w14:textId="77777777" w:rsidR="00915B8F" w:rsidRDefault="00915B8F"/>
    <w:p w14:paraId="33815492" w14:textId="77777777" w:rsidR="00915B8F" w:rsidRDefault="00915B8F"/>
    <w:p w14:paraId="039625DB" w14:textId="77777777" w:rsidR="00915B8F" w:rsidRDefault="00915B8F"/>
    <w:tbl>
      <w:tblPr>
        <w:tblpPr w:leftFromText="141" w:rightFromText="141" w:vertAnchor="page" w:horzAnchor="margin" w:tblpY="2139"/>
        <w:tblW w:w="99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3"/>
        <w:gridCol w:w="2158"/>
        <w:gridCol w:w="3055"/>
        <w:gridCol w:w="2696"/>
      </w:tblGrid>
      <w:tr w:rsidR="00915B8F" w14:paraId="40112E26" w14:textId="77777777">
        <w:tblPrEx>
          <w:tblCellMar>
            <w:top w:w="0" w:type="dxa"/>
            <w:bottom w:w="0" w:type="dxa"/>
          </w:tblCellMar>
        </w:tblPrEx>
        <w:trPr>
          <w:cantSplit/>
          <w:trHeight w:val="504"/>
        </w:trPr>
        <w:tc>
          <w:tcPr>
            <w:tcW w:w="9962" w:type="dxa"/>
            <w:gridSpan w:val="4"/>
            <w:tcBorders>
              <w:bottom w:val="single" w:sz="12" w:space="0" w:color="auto"/>
            </w:tcBorders>
            <w:shd w:val="clear" w:color="auto" w:fill="333333"/>
            <w:vAlign w:val="center"/>
          </w:tcPr>
          <w:p w14:paraId="3236FA9B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color w:val="FFFFFF"/>
              </w:rPr>
            </w:pPr>
          </w:p>
          <w:p w14:paraId="0238E10E" w14:textId="77777777" w:rsidR="00915B8F" w:rsidRDefault="00915B8F">
            <w:pPr>
              <w:pStyle w:val="Normal0"/>
              <w:ind w:left="283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Pla </w:t>
            </w:r>
            <w:proofErr w:type="spellStart"/>
            <w:r>
              <w:rPr>
                <w:rFonts w:ascii="Arial Narrow" w:hAnsi="Arial Narrow"/>
                <w:b/>
                <w:bCs/>
              </w:rPr>
              <w:t>d'autocontrol</w:t>
            </w:r>
            <w:proofErr w:type="spellEnd"/>
            <w:r>
              <w:rPr>
                <w:rFonts w:ascii="Arial Narrow" w:hAnsi="Arial Narrow"/>
                <w:b/>
                <w:bCs/>
              </w:rPr>
              <w:t xml:space="preserve"> de </w:t>
            </w:r>
            <w:proofErr w:type="spellStart"/>
            <w:r>
              <w:rPr>
                <w:rFonts w:ascii="Arial Narrow" w:hAnsi="Arial Narrow"/>
                <w:b/>
                <w:bCs/>
              </w:rPr>
              <w:t>mostratge</w:t>
            </w:r>
            <w:proofErr w:type="spellEnd"/>
            <w:r>
              <w:rPr>
                <w:rFonts w:ascii="Arial Narrow" w:hAnsi="Arial Narrow"/>
                <w:b/>
                <w:bCs/>
              </w:rPr>
              <w:t xml:space="preserve"> de </w:t>
            </w:r>
            <w:proofErr w:type="spellStart"/>
            <w:r>
              <w:rPr>
                <w:rFonts w:ascii="Arial Narrow" w:hAnsi="Arial Narrow"/>
                <w:b/>
                <w:bCs/>
              </w:rPr>
              <w:t>l'abocament</w:t>
            </w:r>
            <w:proofErr w:type="spellEnd"/>
            <w:r>
              <w:rPr>
                <w:rFonts w:ascii="Arial Narrow" w:hAnsi="Arial Narrow"/>
                <w:b/>
                <w:bCs/>
              </w:rPr>
              <w:t xml:space="preserve"> final</w:t>
            </w:r>
          </w:p>
          <w:p w14:paraId="5B1E9A45" w14:textId="77777777" w:rsidR="00915B8F" w:rsidRDefault="00915B8F"/>
        </w:tc>
      </w:tr>
      <w:tr w:rsidR="00915B8F" w14:paraId="1FE8D3B0" w14:textId="77777777">
        <w:tblPrEx>
          <w:tblCellMar>
            <w:top w:w="0" w:type="dxa"/>
            <w:bottom w:w="0" w:type="dxa"/>
          </w:tblCellMar>
        </w:tblPrEx>
        <w:trPr>
          <w:cantSplit/>
          <w:trHeight w:val="605"/>
        </w:trPr>
        <w:tc>
          <w:tcPr>
            <w:tcW w:w="2053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6E24338E" w14:textId="77777777" w:rsidR="00915B8F" w:rsidRDefault="00915B8F">
            <w:pPr>
              <w:rPr>
                <w:bCs/>
              </w:rPr>
            </w:pPr>
            <w:r>
              <w:rPr>
                <w:bCs/>
              </w:rPr>
              <w:t>Codi PCV:</w:t>
            </w:r>
          </w:p>
        </w:tc>
        <w:tc>
          <w:tcPr>
            <w:tcW w:w="2158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7DDAC0EC" w14:textId="77777777" w:rsidR="00915B8F" w:rsidRDefault="00915B8F"/>
        </w:tc>
        <w:tc>
          <w:tcPr>
            <w:tcW w:w="3055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4C282521" w14:textId="77777777" w:rsidR="00915B8F" w:rsidRDefault="00915B8F">
            <w:pPr>
              <w:rPr>
                <w:bCs/>
              </w:rPr>
            </w:pPr>
            <w:r>
              <w:rPr>
                <w:bCs/>
              </w:rPr>
              <w:t>Potencial contaminant:</w:t>
            </w:r>
          </w:p>
        </w:tc>
        <w:tc>
          <w:tcPr>
            <w:tcW w:w="2696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3B254585" w14:textId="77777777" w:rsidR="00915B8F" w:rsidRDefault="00915B8F"/>
        </w:tc>
      </w:tr>
      <w:tr w:rsidR="00915B8F" w14:paraId="036D4ADF" w14:textId="77777777">
        <w:tblPrEx>
          <w:tblCellMar>
            <w:top w:w="0" w:type="dxa"/>
            <w:bottom w:w="0" w:type="dxa"/>
          </w:tblCellMar>
        </w:tblPrEx>
        <w:trPr>
          <w:cantSplit/>
          <w:trHeight w:val="403"/>
        </w:trPr>
        <w:tc>
          <w:tcPr>
            <w:tcW w:w="2053" w:type="dxa"/>
            <w:shd w:val="clear" w:color="auto" w:fill="D9D9D9"/>
            <w:vAlign w:val="center"/>
          </w:tcPr>
          <w:p w14:paraId="420DCEA5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sz w:val="24"/>
              </w:rPr>
            </w:pP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sz w:val="24"/>
              </w:rPr>
              <w:t xml:space="preserve">Tipus d’analítica </w:t>
            </w:r>
            <w:r>
              <w:rPr>
                <w:b w:val="0"/>
                <w:sz w:val="24"/>
                <w:vertAlign w:val="superscript"/>
              </w:rPr>
              <w:t>(3)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2158" w:type="dxa"/>
            <w:shd w:val="clear" w:color="auto" w:fill="D9D9D9"/>
            <w:vAlign w:val="center"/>
          </w:tcPr>
          <w:p w14:paraId="26BD6343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</w:rPr>
            </w:pPr>
          </w:p>
        </w:tc>
        <w:tc>
          <w:tcPr>
            <w:tcW w:w="3055" w:type="dxa"/>
            <w:shd w:val="clear" w:color="auto" w:fill="D9D9D9"/>
            <w:vAlign w:val="center"/>
          </w:tcPr>
          <w:p w14:paraId="4A95DA94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Numero de mostres anuals:</w:t>
            </w:r>
          </w:p>
        </w:tc>
        <w:tc>
          <w:tcPr>
            <w:tcW w:w="2696" w:type="dxa"/>
            <w:shd w:val="clear" w:color="auto" w:fill="D9D9D9"/>
            <w:vAlign w:val="center"/>
          </w:tcPr>
          <w:p w14:paraId="71EF466A" w14:textId="77777777" w:rsidR="00915B8F" w:rsidRDefault="00915B8F">
            <w:pPr>
              <w:pStyle w:val="Ttulo4"/>
              <w:framePr w:hSpace="0" w:wrap="auto" w:vAnchor="margin" w:hAnchor="text" w:xAlign="left" w:yAlign="inline"/>
              <w:jc w:val="left"/>
              <w:rPr>
                <w:b w:val="0"/>
              </w:rPr>
            </w:pPr>
          </w:p>
        </w:tc>
      </w:tr>
    </w:tbl>
    <w:p w14:paraId="12DDF1F4" w14:textId="77777777" w:rsidR="00915B8F" w:rsidRDefault="00915B8F"/>
    <w:p w14:paraId="6797E62B" w14:textId="77777777" w:rsidR="00915B8F" w:rsidRDefault="00915B8F"/>
    <w:p w14:paraId="11B580E2" w14:textId="77777777" w:rsidR="00915B8F" w:rsidRDefault="00915B8F"/>
    <w:tbl>
      <w:tblPr>
        <w:tblpPr w:leftFromText="141" w:rightFromText="141" w:vertAnchor="page" w:horzAnchor="margin" w:tblpY="4479"/>
        <w:tblW w:w="99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8"/>
      </w:tblGrid>
      <w:tr w:rsidR="00915B8F" w14:paraId="49EBBF94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968" w:type="dxa"/>
            <w:tcBorders>
              <w:bottom w:val="single" w:sz="12" w:space="0" w:color="auto"/>
            </w:tcBorders>
            <w:shd w:val="clear" w:color="auto" w:fill="333333"/>
            <w:vAlign w:val="center"/>
          </w:tcPr>
          <w:p w14:paraId="7B1E067C" w14:textId="77777777" w:rsidR="00915B8F" w:rsidRDefault="00915B8F">
            <w:pPr>
              <w:pStyle w:val="Ttulo4"/>
              <w:framePr w:hSpace="0" w:wrap="auto" w:vAnchor="margin" w:hAnchor="text" w:xAlign="left" w:yAlign="inline"/>
            </w:pPr>
            <w:proofErr w:type="spellStart"/>
            <w:r>
              <w:t>Observacions</w:t>
            </w:r>
            <w:proofErr w:type="spellEnd"/>
            <w:r>
              <w:t xml:space="preserve"> del </w:t>
            </w:r>
            <w:proofErr w:type="spellStart"/>
            <w:r>
              <w:t>tècnic</w:t>
            </w:r>
            <w:proofErr w:type="spellEnd"/>
          </w:p>
        </w:tc>
      </w:tr>
      <w:tr w:rsidR="00915B8F" w14:paraId="7F58CF4B" w14:textId="77777777">
        <w:tblPrEx>
          <w:tblCellMar>
            <w:top w:w="0" w:type="dxa"/>
            <w:bottom w:w="0" w:type="dxa"/>
          </w:tblCellMar>
        </w:tblPrEx>
        <w:trPr>
          <w:cantSplit/>
          <w:trHeight w:val="3947"/>
        </w:trPr>
        <w:tc>
          <w:tcPr>
            <w:tcW w:w="9968" w:type="dxa"/>
            <w:tcBorders>
              <w:bottom w:val="single" w:sz="12" w:space="0" w:color="auto"/>
            </w:tcBorders>
            <w:vAlign w:val="center"/>
          </w:tcPr>
          <w:p w14:paraId="74216668" w14:textId="77777777" w:rsidR="00915B8F" w:rsidRDefault="00915B8F">
            <w:pPr>
              <w:pStyle w:val="Ttulo4"/>
              <w:framePr w:hSpace="0" w:wrap="auto" w:vAnchor="margin" w:hAnchor="text" w:xAlign="left" w:yAlign="inline"/>
            </w:pPr>
          </w:p>
          <w:p w14:paraId="40629539" w14:textId="77777777" w:rsidR="00915B8F" w:rsidRDefault="00915B8F"/>
          <w:p w14:paraId="210385D9" w14:textId="77777777" w:rsidR="00915B8F" w:rsidRDefault="00915B8F"/>
          <w:p w14:paraId="1F329D04" w14:textId="77777777" w:rsidR="00915B8F" w:rsidRDefault="00915B8F"/>
          <w:p w14:paraId="73BE6B5B" w14:textId="77777777" w:rsidR="00915B8F" w:rsidRDefault="00915B8F"/>
          <w:p w14:paraId="6B297825" w14:textId="77777777" w:rsidR="00915B8F" w:rsidRDefault="00915B8F">
            <w:pPr>
              <w:rPr>
                <w:b/>
                <w:bCs/>
              </w:rPr>
            </w:pPr>
          </w:p>
          <w:p w14:paraId="30F30779" w14:textId="77777777" w:rsidR="00915B8F" w:rsidRDefault="00915B8F">
            <w:pPr>
              <w:rPr>
                <w:b/>
                <w:bCs/>
              </w:rPr>
            </w:pPr>
          </w:p>
          <w:p w14:paraId="76727350" w14:textId="77777777" w:rsidR="00915B8F" w:rsidRDefault="00915B8F">
            <w:pPr>
              <w:rPr>
                <w:b/>
                <w:bCs/>
              </w:rPr>
            </w:pPr>
          </w:p>
          <w:p w14:paraId="1FBEB369" w14:textId="77777777" w:rsidR="00915B8F" w:rsidRDefault="00915B8F">
            <w:pPr>
              <w:rPr>
                <w:b/>
                <w:bCs/>
              </w:rPr>
            </w:pPr>
          </w:p>
          <w:p w14:paraId="71F5739F" w14:textId="77777777" w:rsidR="00915B8F" w:rsidRDefault="00915B8F">
            <w:pPr>
              <w:rPr>
                <w:b/>
                <w:bCs/>
              </w:rPr>
            </w:pPr>
          </w:p>
          <w:p w14:paraId="7061889B" w14:textId="77777777" w:rsidR="00915B8F" w:rsidRDefault="00915B8F">
            <w:pPr>
              <w:rPr>
                <w:b/>
                <w:bCs/>
              </w:rPr>
            </w:pPr>
          </w:p>
          <w:p w14:paraId="68C2873C" w14:textId="77777777" w:rsidR="00915B8F" w:rsidRDefault="00915B8F">
            <w:pPr>
              <w:rPr>
                <w:b/>
                <w:bCs/>
              </w:rPr>
            </w:pPr>
          </w:p>
          <w:p w14:paraId="09CAFC6A" w14:textId="77777777" w:rsidR="00915B8F" w:rsidRDefault="00915B8F">
            <w:pPr>
              <w:rPr>
                <w:b/>
                <w:bCs/>
              </w:rPr>
            </w:pPr>
          </w:p>
          <w:p w14:paraId="4B422C66" w14:textId="77777777" w:rsidR="00915B8F" w:rsidRDefault="00915B8F">
            <w:pPr>
              <w:rPr>
                <w:b/>
                <w:bCs/>
              </w:rPr>
            </w:pPr>
          </w:p>
          <w:p w14:paraId="44AE203E" w14:textId="77777777" w:rsidR="00915B8F" w:rsidRDefault="00915B8F">
            <w:pPr>
              <w:rPr>
                <w:b/>
                <w:bCs/>
              </w:rPr>
            </w:pPr>
          </w:p>
          <w:p w14:paraId="6717C689" w14:textId="77777777" w:rsidR="00915B8F" w:rsidRDefault="00915B8F">
            <w:pPr>
              <w:rPr>
                <w:b/>
                <w:bCs/>
              </w:rPr>
            </w:pPr>
          </w:p>
          <w:p w14:paraId="162851B6" w14:textId="77777777" w:rsidR="00915B8F" w:rsidRDefault="00915B8F">
            <w:pPr>
              <w:rPr>
                <w:b/>
                <w:bCs/>
              </w:rPr>
            </w:pPr>
          </w:p>
          <w:p w14:paraId="23D361BA" w14:textId="77777777" w:rsidR="00915B8F" w:rsidRDefault="00915B8F">
            <w:pPr>
              <w:rPr>
                <w:b/>
                <w:bCs/>
              </w:rPr>
            </w:pPr>
          </w:p>
        </w:tc>
      </w:tr>
    </w:tbl>
    <w:p w14:paraId="0D156F54" w14:textId="5DDC6FAB" w:rsidR="00915B8F" w:rsidRDefault="00915B8F" w:rsidP="00514E68">
      <w:pPr>
        <w:ind w:left="3261"/>
      </w:pPr>
      <w:r>
        <w:t>P</w:t>
      </w:r>
      <w:r w:rsidR="00514E68">
        <w:t>icanya</w:t>
      </w:r>
      <w:r>
        <w:t>,</w:t>
      </w:r>
      <w:r w:rsidR="00514E68">
        <w:t>_______</w:t>
      </w:r>
      <w:r>
        <w:t xml:space="preserve"> </w:t>
      </w:r>
      <w:proofErr w:type="spellStart"/>
      <w:r>
        <w:t>de</w:t>
      </w:r>
      <w:r w:rsidR="00514E68">
        <w:t>___________________de</w:t>
      </w:r>
      <w:proofErr w:type="spellEnd"/>
      <w:r w:rsidR="00514E68">
        <w:t>______</w:t>
      </w:r>
    </w:p>
    <w:p w14:paraId="0A5C9F65" w14:textId="77777777" w:rsidR="00915B8F" w:rsidRDefault="00915B8F">
      <w:pPr>
        <w:pStyle w:val="Encabezado"/>
        <w:tabs>
          <w:tab w:val="clear" w:pos="4252"/>
          <w:tab w:val="clear" w:pos="8504"/>
        </w:tabs>
      </w:pPr>
    </w:p>
    <w:p w14:paraId="1E5B89CF" w14:textId="77777777" w:rsidR="00915B8F" w:rsidRDefault="00915B8F"/>
    <w:p w14:paraId="38C292CE" w14:textId="77777777" w:rsidR="00915B8F" w:rsidRDefault="00915B8F"/>
    <w:p w14:paraId="1B86C30D" w14:textId="77777777" w:rsidR="00915B8F" w:rsidRDefault="00915B8F"/>
    <w:p w14:paraId="1BF597E0" w14:textId="77777777" w:rsidR="00915B8F" w:rsidRDefault="00915B8F">
      <w:pPr>
        <w:rPr>
          <w:lang w:val="fr-FR"/>
        </w:rPr>
      </w:pPr>
      <w:r>
        <w:rPr>
          <w:lang w:val="es-ES_tradnl"/>
        </w:rPr>
        <w:t xml:space="preserve">                                                                                         </w:t>
      </w:r>
      <w:proofErr w:type="spellStart"/>
      <w:r>
        <w:rPr>
          <w:lang w:val="fr-FR"/>
        </w:rPr>
        <w:t>Signat</w:t>
      </w:r>
      <w:proofErr w:type="spellEnd"/>
      <w:r>
        <w:rPr>
          <w:lang w:val="fr-FR"/>
        </w:rPr>
        <w:t xml:space="preserve">: </w:t>
      </w:r>
    </w:p>
    <w:p w14:paraId="37D03129" w14:textId="77777777" w:rsidR="00915B8F" w:rsidRDefault="00915B8F">
      <w:pPr>
        <w:rPr>
          <w:lang w:val="fr-FR"/>
        </w:rPr>
      </w:pPr>
    </w:p>
    <w:p w14:paraId="48FAC1FE" w14:textId="77777777" w:rsidR="00915B8F" w:rsidRDefault="00915B8F">
      <w:pPr>
        <w:rPr>
          <w:lang w:val="fr-FR"/>
        </w:rPr>
      </w:pPr>
    </w:p>
    <w:p w14:paraId="56F10DC8" w14:textId="77777777" w:rsidR="00915B8F" w:rsidRDefault="00915B8F">
      <w:pPr>
        <w:rPr>
          <w:lang w:val="fr-FR"/>
        </w:rPr>
      </w:pPr>
    </w:p>
    <w:p w14:paraId="78AA89B2" w14:textId="77777777" w:rsidR="00915B8F" w:rsidRDefault="00915B8F">
      <w:pPr>
        <w:rPr>
          <w:lang w:val="fr-FR"/>
        </w:rPr>
      </w:pPr>
    </w:p>
    <w:p w14:paraId="41715BEA" w14:textId="77777777" w:rsidR="00915B8F" w:rsidRDefault="00915B8F">
      <w:pPr>
        <w:rPr>
          <w:lang w:val="fr-FR"/>
        </w:rPr>
      </w:pPr>
    </w:p>
    <w:p w14:paraId="34DFE95D" w14:textId="77777777" w:rsidR="00915B8F" w:rsidRDefault="00915B8F">
      <w:pPr>
        <w:pStyle w:val="Encabezado"/>
        <w:tabs>
          <w:tab w:val="clear" w:pos="4252"/>
          <w:tab w:val="clear" w:pos="8504"/>
        </w:tabs>
        <w:jc w:val="both"/>
        <w:rPr>
          <w:sz w:val="16"/>
          <w:szCs w:val="16"/>
          <w:lang w:val="fr-FR"/>
        </w:rPr>
      </w:pPr>
      <w:r>
        <w:rPr>
          <w:sz w:val="16"/>
          <w:szCs w:val="16"/>
          <w:lang w:val="fr-FR"/>
        </w:rPr>
        <w:t xml:space="preserve">(1)  Indicar </w:t>
      </w:r>
      <w:smartTag w:uri="urn:schemas-microsoft-com:office:smarttags" w:element="PersonName">
        <w:smartTagPr>
          <w:attr w:name="ProductID" w:val="la Classe"/>
        </w:smartTagPr>
        <w:r>
          <w:rPr>
            <w:sz w:val="16"/>
            <w:szCs w:val="16"/>
            <w:lang w:val="fr-FR"/>
          </w:rPr>
          <w:t xml:space="preserve">la </w:t>
        </w:r>
        <w:r>
          <w:rPr>
            <w:b/>
            <w:bCs/>
            <w:sz w:val="16"/>
            <w:szCs w:val="16"/>
            <w:lang w:val="fr-FR"/>
          </w:rPr>
          <w:t>Classe</w:t>
        </w:r>
      </w:smartTag>
      <w:r>
        <w:rPr>
          <w:sz w:val="16"/>
          <w:szCs w:val="16"/>
          <w:lang w:val="fr-FR"/>
        </w:rPr>
        <w:t xml:space="preserve"> i </w:t>
      </w:r>
      <w:r>
        <w:rPr>
          <w:b/>
          <w:bCs/>
          <w:sz w:val="16"/>
          <w:szCs w:val="16"/>
          <w:lang w:val="fr-FR"/>
        </w:rPr>
        <w:t>Grup</w:t>
      </w:r>
      <w:r>
        <w:rPr>
          <w:sz w:val="16"/>
          <w:szCs w:val="16"/>
          <w:lang w:val="fr-FR"/>
        </w:rPr>
        <w:t xml:space="preserve"> de l'abocament generat per l'activitat, segons la següent taula.  Una activitat pot generar més d'un tipus d'abocament.</w:t>
      </w:r>
    </w:p>
    <w:p w14:paraId="0D0867F6" w14:textId="77777777" w:rsidR="00915B8F" w:rsidRDefault="00915B8F">
      <w:pPr>
        <w:pStyle w:val="Encabezado"/>
        <w:tabs>
          <w:tab w:val="clear" w:pos="4252"/>
          <w:tab w:val="clear" w:pos="8504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(2)  </w:t>
      </w:r>
      <w:proofErr w:type="spellStart"/>
      <w:r>
        <w:rPr>
          <w:sz w:val="16"/>
          <w:szCs w:val="16"/>
        </w:rPr>
        <w:t>Segons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ordenança</w:t>
      </w:r>
      <w:proofErr w:type="spellEnd"/>
      <w:r>
        <w:rPr>
          <w:sz w:val="16"/>
          <w:szCs w:val="16"/>
        </w:rPr>
        <w:t xml:space="preserve"> municipal: de lliure </w:t>
      </w:r>
      <w:proofErr w:type="spellStart"/>
      <w:r>
        <w:rPr>
          <w:sz w:val="16"/>
          <w:szCs w:val="16"/>
        </w:rPr>
        <w:t>accés</w:t>
      </w:r>
      <w:proofErr w:type="spellEnd"/>
      <w:r>
        <w:rPr>
          <w:sz w:val="16"/>
          <w:szCs w:val="16"/>
        </w:rPr>
        <w:t xml:space="preserve"> des de </w:t>
      </w:r>
      <w:proofErr w:type="spellStart"/>
      <w:r>
        <w:rPr>
          <w:sz w:val="16"/>
          <w:szCs w:val="16"/>
        </w:rPr>
        <w:t>l'exterior</w:t>
      </w:r>
      <w:proofErr w:type="spellEnd"/>
      <w:r>
        <w:rPr>
          <w:sz w:val="16"/>
          <w:szCs w:val="16"/>
        </w:rPr>
        <w:t xml:space="preserve"> del </w:t>
      </w:r>
      <w:proofErr w:type="spellStart"/>
      <w:r>
        <w:rPr>
          <w:sz w:val="16"/>
          <w:szCs w:val="16"/>
        </w:rPr>
        <w:t>recinte</w:t>
      </w:r>
      <w:proofErr w:type="spellEnd"/>
      <w:r>
        <w:rPr>
          <w:sz w:val="16"/>
          <w:szCs w:val="16"/>
        </w:rPr>
        <w:t>.</w:t>
      </w:r>
    </w:p>
    <w:p w14:paraId="1688ED4F" w14:textId="77777777" w:rsidR="00915B8F" w:rsidRDefault="00915B8F">
      <w:pPr>
        <w:rPr>
          <w:sz w:val="16"/>
          <w:szCs w:val="16"/>
        </w:rPr>
      </w:pPr>
      <w:r>
        <w:rPr>
          <w:sz w:val="16"/>
          <w:szCs w:val="16"/>
        </w:rPr>
        <w:t xml:space="preserve">(3)  Indicar </w:t>
      </w:r>
      <w:proofErr w:type="spellStart"/>
      <w:r>
        <w:rPr>
          <w:sz w:val="16"/>
          <w:szCs w:val="16"/>
        </w:rPr>
        <w:t>contaminants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presents</w:t>
      </w:r>
      <w:proofErr w:type="spellEnd"/>
      <w:r>
        <w:rPr>
          <w:sz w:val="16"/>
          <w:szCs w:val="16"/>
        </w:rPr>
        <w:t xml:space="preserve"> previsibles.</w:t>
      </w:r>
    </w:p>
    <w:p w14:paraId="1E04B83B" w14:textId="1ACB4046" w:rsidR="00915B8F" w:rsidRDefault="00915B8F">
      <w:pPr>
        <w:pStyle w:val="Encabezado"/>
        <w:tabs>
          <w:tab w:val="left" w:pos="374"/>
        </w:tabs>
        <w:ind w:left="374" w:hanging="37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(4)  Descripció resumida de les </w:t>
      </w:r>
      <w:proofErr w:type="spellStart"/>
      <w:r>
        <w:rPr>
          <w:sz w:val="16"/>
          <w:szCs w:val="16"/>
        </w:rPr>
        <w:t>instal·lacions</w:t>
      </w:r>
      <w:proofErr w:type="spellEnd"/>
      <w:r>
        <w:rPr>
          <w:sz w:val="16"/>
          <w:szCs w:val="16"/>
        </w:rPr>
        <w:t xml:space="preserve">, per </w:t>
      </w:r>
      <w:proofErr w:type="spellStart"/>
      <w:r>
        <w:rPr>
          <w:sz w:val="16"/>
          <w:szCs w:val="16"/>
        </w:rPr>
        <w:t>exemple</w:t>
      </w:r>
      <w:proofErr w:type="spellEnd"/>
      <w:r>
        <w:rPr>
          <w:sz w:val="16"/>
          <w:szCs w:val="16"/>
        </w:rPr>
        <w:t xml:space="preserve">: </w:t>
      </w:r>
      <w:proofErr w:type="spellStart"/>
      <w:r>
        <w:rPr>
          <w:sz w:val="16"/>
          <w:szCs w:val="16"/>
        </w:rPr>
        <w:t>Tractament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físic</w:t>
      </w:r>
      <w:proofErr w:type="spellEnd"/>
      <w:r>
        <w:rPr>
          <w:sz w:val="16"/>
          <w:szCs w:val="16"/>
        </w:rPr>
        <w:t xml:space="preserve">, o </w:t>
      </w:r>
      <w:proofErr w:type="spellStart"/>
      <w:r>
        <w:rPr>
          <w:sz w:val="16"/>
          <w:szCs w:val="16"/>
        </w:rPr>
        <w:t>químic</w:t>
      </w:r>
      <w:proofErr w:type="spellEnd"/>
      <w:r>
        <w:rPr>
          <w:sz w:val="16"/>
          <w:szCs w:val="16"/>
        </w:rPr>
        <w:t xml:space="preserve">, o </w:t>
      </w:r>
      <w:proofErr w:type="spellStart"/>
      <w:r>
        <w:rPr>
          <w:sz w:val="16"/>
          <w:szCs w:val="16"/>
        </w:rPr>
        <w:t>biològic</w:t>
      </w:r>
      <w:proofErr w:type="spellEnd"/>
      <w:r>
        <w:rPr>
          <w:sz w:val="16"/>
          <w:szCs w:val="16"/>
        </w:rPr>
        <w:t xml:space="preserve">, o separador de </w:t>
      </w:r>
      <w:proofErr w:type="spellStart"/>
      <w:r>
        <w:rPr>
          <w:sz w:val="16"/>
          <w:szCs w:val="16"/>
        </w:rPr>
        <w:t>greixos</w:t>
      </w:r>
      <w:proofErr w:type="spellEnd"/>
      <w:r>
        <w:rPr>
          <w:sz w:val="16"/>
          <w:szCs w:val="16"/>
        </w:rPr>
        <w:t xml:space="preserve">, decantador, filtre </w:t>
      </w:r>
      <w:proofErr w:type="spellStart"/>
      <w:r>
        <w:rPr>
          <w:sz w:val="16"/>
          <w:szCs w:val="16"/>
        </w:rPr>
        <w:t>premsa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existència</w:t>
      </w:r>
      <w:proofErr w:type="spellEnd"/>
      <w:r>
        <w:rPr>
          <w:sz w:val="16"/>
          <w:szCs w:val="16"/>
        </w:rPr>
        <w:t>.</w:t>
      </w:r>
      <w:r w:rsidR="004A299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Presentar </w:t>
      </w:r>
      <w:proofErr w:type="spellStart"/>
      <w:r>
        <w:rPr>
          <w:sz w:val="16"/>
          <w:szCs w:val="16"/>
        </w:rPr>
        <w:t>memòria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tècnica</w:t>
      </w:r>
      <w:proofErr w:type="spellEnd"/>
      <w:r>
        <w:rPr>
          <w:sz w:val="16"/>
          <w:szCs w:val="16"/>
        </w:rPr>
        <w:t xml:space="preserve"> del </w:t>
      </w:r>
      <w:proofErr w:type="spellStart"/>
      <w:r>
        <w:rPr>
          <w:sz w:val="16"/>
          <w:szCs w:val="16"/>
        </w:rPr>
        <w:t>tractament</w:t>
      </w:r>
      <w:proofErr w:type="spellEnd"/>
      <w:r>
        <w:rPr>
          <w:sz w:val="16"/>
          <w:szCs w:val="16"/>
        </w:rPr>
        <w:t xml:space="preserve">  </w:t>
      </w:r>
      <w:proofErr w:type="spellStart"/>
      <w:r>
        <w:rPr>
          <w:sz w:val="16"/>
          <w:szCs w:val="16"/>
        </w:rPr>
        <w:t>previ</w:t>
      </w:r>
      <w:proofErr w:type="spellEnd"/>
      <w:r>
        <w:rPr>
          <w:sz w:val="16"/>
          <w:szCs w:val="16"/>
        </w:rPr>
        <w:t xml:space="preserve"> de les aigües </w:t>
      </w:r>
      <w:proofErr w:type="spellStart"/>
      <w:r>
        <w:rPr>
          <w:sz w:val="16"/>
          <w:szCs w:val="16"/>
        </w:rPr>
        <w:t>residuals</w:t>
      </w:r>
      <w:proofErr w:type="spellEnd"/>
      <w:r>
        <w:rPr>
          <w:sz w:val="16"/>
          <w:szCs w:val="16"/>
        </w:rPr>
        <w:t xml:space="preserve">, si </w:t>
      </w:r>
      <w:proofErr w:type="spellStart"/>
      <w:r>
        <w:rPr>
          <w:sz w:val="16"/>
          <w:szCs w:val="16"/>
        </w:rPr>
        <w:t>procedix</w:t>
      </w:r>
      <w:proofErr w:type="spellEnd"/>
      <w:r>
        <w:rPr>
          <w:sz w:val="16"/>
          <w:szCs w:val="16"/>
        </w:rPr>
        <w:t>.</w:t>
      </w:r>
    </w:p>
    <w:p w14:paraId="449A9C75" w14:textId="3D87C615" w:rsidR="00915B8F" w:rsidRDefault="00514E68" w:rsidP="00514E68">
      <w:pPr>
        <w:jc w:val="center"/>
      </w:pPr>
      <w:r>
        <w:br w:type="page"/>
      </w:r>
    </w:p>
    <w:p w14:paraId="7A710832" w14:textId="77777777" w:rsidR="00915B8F" w:rsidRDefault="00915B8F">
      <w:pPr>
        <w:pStyle w:val="Epgrafe"/>
        <w:rPr>
          <w:lang w:val="en-US"/>
        </w:rPr>
      </w:pPr>
      <w:r>
        <w:rPr>
          <w:lang w:val="en-US"/>
        </w:rPr>
        <w:t>ANNEX I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6378"/>
        <w:gridCol w:w="1721"/>
      </w:tblGrid>
      <w:tr w:rsidR="00915B8F" w14:paraId="259D6E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bottom w:val="single" w:sz="2" w:space="0" w:color="auto"/>
            </w:tcBorders>
            <w:shd w:val="pct5" w:color="auto" w:fill="FFFFFF"/>
          </w:tcPr>
          <w:p w14:paraId="5D54623E" w14:textId="77777777" w:rsidR="00915B8F" w:rsidRDefault="00915B8F">
            <w:pPr>
              <w:pStyle w:val="Ttulo2"/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Classe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pct5" w:color="auto" w:fill="FFFFFF"/>
          </w:tcPr>
          <w:p w14:paraId="0949DCF0" w14:textId="77777777" w:rsidR="00915B8F" w:rsidRDefault="00915B8F">
            <w:pPr>
              <w:pStyle w:val="Ttulo2"/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Grup</w:t>
            </w:r>
          </w:p>
        </w:tc>
        <w:tc>
          <w:tcPr>
            <w:tcW w:w="6378" w:type="dxa"/>
            <w:shd w:val="pct5" w:color="auto" w:fill="FFFFFF"/>
          </w:tcPr>
          <w:p w14:paraId="71AD92B0" w14:textId="77777777" w:rsidR="00915B8F" w:rsidRDefault="00915B8F">
            <w:pPr>
              <w:pStyle w:val="Ttulo2"/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 w:cs="Times New Roman"/>
                <w:sz w:val="16"/>
                <w:szCs w:val="16"/>
              </w:rPr>
              <w:t xml:space="preserve">Activitat generadora de </w:t>
            </w:r>
            <w:proofErr w:type="spellStart"/>
            <w:r>
              <w:rPr>
                <w:rFonts w:ascii="Arial Narrow" w:hAnsi="Arial Narrow" w:cs="Times New Roman"/>
                <w:sz w:val="16"/>
                <w:szCs w:val="16"/>
              </w:rPr>
              <w:t>l'abocament</w:t>
            </w:r>
            <w:proofErr w:type="spellEnd"/>
          </w:p>
        </w:tc>
        <w:tc>
          <w:tcPr>
            <w:tcW w:w="1721" w:type="dxa"/>
            <w:shd w:val="pct5" w:color="auto" w:fill="FFFFFF"/>
          </w:tcPr>
          <w:p w14:paraId="2AE17049" w14:textId="77777777" w:rsidR="00915B8F" w:rsidRDefault="00915B8F">
            <w:pPr>
              <w:pStyle w:val="Ttulo2"/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 w:cs="Times New Roman"/>
                <w:sz w:val="16"/>
                <w:szCs w:val="16"/>
              </w:rPr>
              <w:t>Codi CNAE 93</w:t>
            </w:r>
          </w:p>
        </w:tc>
      </w:tr>
      <w:tr w:rsidR="00915B8F" w14:paraId="26D5F5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shd w:val="pct5" w:color="auto" w:fill="FFFFFF"/>
          </w:tcPr>
          <w:p w14:paraId="239A420C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</w:t>
            </w:r>
          </w:p>
        </w:tc>
        <w:tc>
          <w:tcPr>
            <w:tcW w:w="567" w:type="dxa"/>
            <w:shd w:val="pct5" w:color="auto" w:fill="FFFFFF"/>
          </w:tcPr>
          <w:p w14:paraId="6FE488D1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</w:t>
            </w:r>
          </w:p>
        </w:tc>
        <w:tc>
          <w:tcPr>
            <w:tcW w:w="6378" w:type="dxa"/>
          </w:tcPr>
          <w:p w14:paraId="2D61BE8D" w14:textId="77777777" w:rsidR="00915B8F" w:rsidRDefault="00915B8F">
            <w:pPr>
              <w:pStyle w:val="Encabezado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Domèstiques o assimilables.</w:t>
            </w:r>
          </w:p>
          <w:p w14:paraId="19D7EE2F" w14:textId="77777777" w:rsidR="00915B8F" w:rsidRDefault="00915B8F">
            <w:pPr>
              <w:pStyle w:val="Encabezado"/>
              <w:rPr>
                <w:sz w:val="16"/>
                <w:lang w:val="fr-FR"/>
              </w:rPr>
            </w:pPr>
          </w:p>
        </w:tc>
        <w:tc>
          <w:tcPr>
            <w:tcW w:w="1721" w:type="dxa"/>
          </w:tcPr>
          <w:p w14:paraId="0BD93514" w14:textId="77777777" w:rsidR="00915B8F" w:rsidRDefault="00915B8F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-</w:t>
            </w:r>
          </w:p>
        </w:tc>
      </w:tr>
      <w:tr w:rsidR="00915B8F" w14:paraId="4638CA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 w:val="restart"/>
            <w:shd w:val="pct5" w:color="auto" w:fill="FFFFFF"/>
          </w:tcPr>
          <w:p w14:paraId="794ACDD0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</w:t>
            </w:r>
          </w:p>
        </w:tc>
        <w:tc>
          <w:tcPr>
            <w:tcW w:w="567" w:type="dxa"/>
            <w:shd w:val="pct5" w:color="auto" w:fill="FFFFFF"/>
          </w:tcPr>
          <w:p w14:paraId="45C69BC6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</w:t>
            </w:r>
          </w:p>
        </w:tc>
        <w:tc>
          <w:tcPr>
            <w:tcW w:w="6378" w:type="dxa"/>
          </w:tcPr>
          <w:p w14:paraId="6F52D477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Producció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distribució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d'electricitat</w:t>
            </w:r>
            <w:proofErr w:type="spellEnd"/>
            <w:r>
              <w:rPr>
                <w:sz w:val="16"/>
                <w:szCs w:val="16"/>
              </w:rPr>
              <w:t xml:space="preserve">, gas, </w:t>
            </w:r>
            <w:proofErr w:type="spellStart"/>
            <w:r>
              <w:rPr>
                <w:sz w:val="16"/>
                <w:szCs w:val="16"/>
              </w:rPr>
              <w:t>aigua</w:t>
            </w:r>
            <w:proofErr w:type="spellEnd"/>
            <w:r>
              <w:rPr>
                <w:sz w:val="16"/>
                <w:szCs w:val="16"/>
              </w:rPr>
              <w:t xml:space="preserve"> i vapor.</w:t>
            </w:r>
          </w:p>
          <w:p w14:paraId="57ADDBC1" w14:textId="77777777" w:rsidR="00915B8F" w:rsidRDefault="00915B8F">
            <w:pPr>
              <w:tabs>
                <w:tab w:val="left" w:pos="-720"/>
                <w:tab w:val="left" w:pos="-283"/>
                <w:tab w:val="left" w:pos="0"/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</w:p>
        </w:tc>
        <w:tc>
          <w:tcPr>
            <w:tcW w:w="1721" w:type="dxa"/>
          </w:tcPr>
          <w:p w14:paraId="43D46523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proofErr w:type="spellStart"/>
            <w:r>
              <w:rPr>
                <w:spacing w:val="-3"/>
                <w:sz w:val="16"/>
              </w:rPr>
              <w:t>Divisió</w:t>
            </w:r>
            <w:proofErr w:type="spellEnd"/>
            <w:r>
              <w:rPr>
                <w:spacing w:val="-3"/>
                <w:sz w:val="16"/>
              </w:rPr>
              <w:t xml:space="preserve"> E.</w:t>
            </w:r>
          </w:p>
        </w:tc>
      </w:tr>
      <w:tr w:rsidR="00915B8F" w14:paraId="3CDBB5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0BB8BCD7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4931302A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2</w:t>
            </w:r>
          </w:p>
        </w:tc>
        <w:tc>
          <w:tcPr>
            <w:tcW w:w="6378" w:type="dxa"/>
          </w:tcPr>
          <w:p w14:paraId="7F118D9A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Siderúrgia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metal·lúrgia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maquinària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metàl·lica</w:t>
            </w:r>
            <w:proofErr w:type="spellEnd"/>
            <w:r>
              <w:rPr>
                <w:sz w:val="16"/>
                <w:szCs w:val="16"/>
              </w:rPr>
              <w:t xml:space="preserve"> (excepte </w:t>
            </w:r>
            <w:proofErr w:type="spellStart"/>
            <w:r>
              <w:rPr>
                <w:sz w:val="16"/>
                <w:szCs w:val="16"/>
              </w:rPr>
              <w:t>recobriments</w:t>
            </w:r>
            <w:proofErr w:type="spellEnd"/>
            <w:r>
              <w:rPr>
                <w:sz w:val="16"/>
                <w:szCs w:val="16"/>
              </w:rPr>
              <w:t xml:space="preserve">),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vehicles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components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transport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components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elèctrics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electrònica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òptica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reciclatge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metalls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5F723EAF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proofErr w:type="spellStart"/>
            <w:r>
              <w:rPr>
                <w:spacing w:val="-3"/>
                <w:sz w:val="16"/>
              </w:rPr>
              <w:t>Divisió</w:t>
            </w:r>
            <w:proofErr w:type="spellEnd"/>
            <w:r>
              <w:rPr>
                <w:spacing w:val="-3"/>
                <w:sz w:val="16"/>
              </w:rPr>
              <w:t xml:space="preserve"> DJ (excepte 25.61), DK, DL, DM y 38.31.</w:t>
            </w:r>
          </w:p>
        </w:tc>
      </w:tr>
      <w:tr w:rsidR="00915B8F" w14:paraId="7F911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53D2188D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3E04C9FD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3</w:t>
            </w:r>
          </w:p>
        </w:tc>
        <w:tc>
          <w:tcPr>
            <w:tcW w:w="6378" w:type="dxa"/>
          </w:tcPr>
          <w:p w14:paraId="58C5D6E9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r>
              <w:rPr>
                <w:sz w:val="16"/>
                <w:szCs w:val="16"/>
              </w:rPr>
              <w:t xml:space="preserve">Alimentaria:  </w:t>
            </w:r>
            <w:proofErr w:type="spellStart"/>
            <w:r>
              <w:rPr>
                <w:sz w:val="16"/>
                <w:szCs w:val="16"/>
              </w:rPr>
              <w:t>Preparació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creïlles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obtenció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olis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greixos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sense</w:t>
            </w:r>
            <w:proofErr w:type="spellEnd"/>
            <w:r>
              <w:rPr>
                <w:sz w:val="16"/>
                <w:szCs w:val="16"/>
              </w:rPr>
              <w:t xml:space="preserve"> refinar (excepte </w:t>
            </w:r>
            <w:proofErr w:type="spellStart"/>
            <w:r>
              <w:rPr>
                <w:sz w:val="16"/>
                <w:szCs w:val="16"/>
              </w:rPr>
              <w:t>d'oli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d'oliva</w:t>
            </w:r>
            <w:proofErr w:type="spellEnd"/>
            <w:r>
              <w:rPr>
                <w:sz w:val="16"/>
                <w:szCs w:val="16"/>
              </w:rPr>
              <w:t xml:space="preserve">) i refinades,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preparació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molineria</w:t>
            </w:r>
            <w:proofErr w:type="spellEnd"/>
            <w:r>
              <w:rPr>
                <w:sz w:val="16"/>
                <w:szCs w:val="16"/>
              </w:rPr>
              <w:t xml:space="preserve">, pastes, </w:t>
            </w:r>
            <w:proofErr w:type="spellStart"/>
            <w:r>
              <w:rPr>
                <w:sz w:val="16"/>
                <w:szCs w:val="16"/>
              </w:rPr>
              <w:t>brioxeria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pastisseria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midons</w:t>
            </w:r>
            <w:proofErr w:type="spellEnd"/>
            <w:r>
              <w:rPr>
                <w:sz w:val="16"/>
                <w:szCs w:val="16"/>
              </w:rPr>
              <w:t xml:space="preserve">, sucre, café, </w:t>
            </w:r>
            <w:proofErr w:type="spellStart"/>
            <w:r>
              <w:rPr>
                <w:sz w:val="16"/>
                <w:szCs w:val="16"/>
              </w:rPr>
              <w:t>cacau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xocolate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infusions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salses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espècies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aliments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dietètics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aliments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infantils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aliments</w:t>
            </w:r>
            <w:proofErr w:type="spellEnd"/>
            <w:r>
              <w:rPr>
                <w:sz w:val="16"/>
                <w:szCs w:val="16"/>
              </w:rPr>
              <w:t xml:space="preserve"> per a </w:t>
            </w:r>
            <w:proofErr w:type="spellStart"/>
            <w:r>
              <w:rPr>
                <w:sz w:val="16"/>
                <w:szCs w:val="16"/>
              </w:rPr>
              <w:t>animals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38D286FB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10.31,10.44,10.42,10.61,10.91,10.71</w:t>
            </w:r>
          </w:p>
        </w:tc>
      </w:tr>
      <w:tr w:rsidR="00915B8F" w14:paraId="274249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7C775DAB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0A517444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4</w:t>
            </w:r>
          </w:p>
        </w:tc>
        <w:tc>
          <w:tcPr>
            <w:tcW w:w="6378" w:type="dxa"/>
          </w:tcPr>
          <w:p w14:paraId="71E61404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Alimentaria: Fabricació productes carnis (excepte escorxadors), sucs de fruites i hortalisses, hortalisses fresques i congelades, conserves de fruites i embotellat d'olis.</w:t>
            </w:r>
          </w:p>
        </w:tc>
        <w:tc>
          <w:tcPr>
            <w:tcW w:w="1721" w:type="dxa"/>
          </w:tcPr>
          <w:p w14:paraId="229AC9F4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  <w:lang w:val="fr-FR"/>
              </w:rPr>
            </w:pPr>
            <w:r>
              <w:rPr>
                <w:spacing w:val="-3"/>
                <w:sz w:val="16"/>
                <w:lang w:val="fr-FR"/>
              </w:rPr>
              <w:t>10.13,10.39</w:t>
            </w:r>
          </w:p>
        </w:tc>
      </w:tr>
      <w:tr w:rsidR="00915B8F" w14:paraId="7701C507" w14:textId="77777777">
        <w:tblPrEx>
          <w:tblCellMar>
            <w:top w:w="0" w:type="dxa"/>
            <w:bottom w:w="0" w:type="dxa"/>
          </w:tblCellMar>
        </w:tblPrEx>
        <w:trPr>
          <w:cantSplit/>
          <w:trHeight w:val="342"/>
        </w:trPr>
        <w:tc>
          <w:tcPr>
            <w:tcW w:w="567" w:type="dxa"/>
            <w:vMerge/>
            <w:shd w:val="pct5" w:color="auto" w:fill="FFFFFF"/>
          </w:tcPr>
          <w:p w14:paraId="3512D489" w14:textId="77777777" w:rsidR="00915B8F" w:rsidRDefault="00915B8F">
            <w:pPr>
              <w:pStyle w:val="Ttulo2"/>
              <w:rPr>
                <w:rFonts w:ascii="Arial Narrow" w:hAnsi="Arial Narrow"/>
                <w:sz w:val="16"/>
                <w:lang w:val="fr-FR"/>
              </w:rPr>
            </w:pPr>
          </w:p>
        </w:tc>
        <w:tc>
          <w:tcPr>
            <w:tcW w:w="567" w:type="dxa"/>
            <w:shd w:val="pct5" w:color="auto" w:fill="FFFFFF"/>
          </w:tcPr>
          <w:p w14:paraId="2E706A8E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5</w:t>
            </w:r>
          </w:p>
        </w:tc>
        <w:tc>
          <w:tcPr>
            <w:tcW w:w="6378" w:type="dxa"/>
          </w:tcPr>
          <w:p w14:paraId="29B49ACF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Confecció</w:t>
            </w:r>
            <w:proofErr w:type="spellEnd"/>
            <w:r>
              <w:rPr>
                <w:sz w:val="16"/>
                <w:szCs w:val="16"/>
              </w:rPr>
              <w:t xml:space="preserve"> de peces de roba, </w:t>
            </w:r>
            <w:proofErr w:type="spellStart"/>
            <w:r>
              <w:rPr>
                <w:sz w:val="16"/>
                <w:szCs w:val="16"/>
              </w:rPr>
              <w:t>exteriors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interiors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llenceria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calçat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Preparació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tenyit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pells</w:t>
            </w:r>
            <w:proofErr w:type="spellEnd"/>
            <w:r>
              <w:rPr>
                <w:sz w:val="16"/>
                <w:szCs w:val="16"/>
              </w:rPr>
              <w:t xml:space="preserve"> ja adobades.</w:t>
            </w:r>
          </w:p>
        </w:tc>
        <w:tc>
          <w:tcPr>
            <w:tcW w:w="1721" w:type="dxa"/>
          </w:tcPr>
          <w:p w14:paraId="10A3CD25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14.11,15.20</w:t>
            </w:r>
          </w:p>
        </w:tc>
      </w:tr>
      <w:tr w:rsidR="00915B8F" w14:paraId="2B5420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19F08D6A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3C6DD654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6</w:t>
            </w:r>
          </w:p>
        </w:tc>
        <w:tc>
          <w:tcPr>
            <w:tcW w:w="6378" w:type="dxa"/>
          </w:tcPr>
          <w:p w14:paraId="5CC41E8B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Indústries</w:t>
            </w:r>
            <w:proofErr w:type="spellEnd"/>
            <w:r>
              <w:rPr>
                <w:sz w:val="16"/>
                <w:szCs w:val="16"/>
              </w:rPr>
              <w:t xml:space="preserve"> de la fusta, suro, </w:t>
            </w:r>
            <w:proofErr w:type="spellStart"/>
            <w:r>
              <w:rPr>
                <w:sz w:val="16"/>
                <w:szCs w:val="16"/>
              </w:rPr>
              <w:t>vimen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espart</w:t>
            </w:r>
            <w:proofErr w:type="spellEnd"/>
            <w:r>
              <w:rPr>
                <w:sz w:val="16"/>
                <w:szCs w:val="16"/>
              </w:rPr>
              <w:t xml:space="preserve"> i fibra vegetal.</w:t>
            </w:r>
          </w:p>
          <w:p w14:paraId="6AD4A604" w14:textId="77777777" w:rsidR="00915B8F" w:rsidRDefault="00915B8F">
            <w:pPr>
              <w:tabs>
                <w:tab w:val="left" w:pos="-720"/>
                <w:tab w:val="left" w:pos="-283"/>
                <w:tab w:val="left" w:pos="0"/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</w:p>
        </w:tc>
        <w:tc>
          <w:tcPr>
            <w:tcW w:w="1721" w:type="dxa"/>
          </w:tcPr>
          <w:p w14:paraId="7AF1DA64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proofErr w:type="spellStart"/>
            <w:r>
              <w:rPr>
                <w:spacing w:val="-3"/>
                <w:sz w:val="16"/>
              </w:rPr>
              <w:t>Divisió</w:t>
            </w:r>
            <w:proofErr w:type="spellEnd"/>
            <w:r>
              <w:rPr>
                <w:spacing w:val="-3"/>
                <w:sz w:val="16"/>
              </w:rPr>
              <w:t xml:space="preserve"> DD, 29.32,31.01,31.02,31.09</w:t>
            </w:r>
          </w:p>
        </w:tc>
      </w:tr>
      <w:tr w:rsidR="00915B8F" w14:paraId="76074C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557900F3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1E2641A5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7</w:t>
            </w:r>
          </w:p>
        </w:tc>
        <w:tc>
          <w:tcPr>
            <w:tcW w:w="6378" w:type="dxa"/>
          </w:tcPr>
          <w:p w14:paraId="3CB128D7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Edició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arts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gràfiques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edició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reproducció</w:t>
            </w:r>
            <w:proofErr w:type="spellEnd"/>
            <w:r>
              <w:rPr>
                <w:sz w:val="16"/>
                <w:szCs w:val="16"/>
              </w:rPr>
              <w:t xml:space="preserve"> de so, </w:t>
            </w:r>
            <w:proofErr w:type="spellStart"/>
            <w:r>
              <w:rPr>
                <w:sz w:val="16"/>
                <w:szCs w:val="16"/>
              </w:rPr>
              <w:t>fotografia</w:t>
            </w:r>
            <w:proofErr w:type="spellEnd"/>
            <w:r>
              <w:rPr>
                <w:sz w:val="16"/>
                <w:szCs w:val="16"/>
              </w:rPr>
              <w:t xml:space="preserve">, vídeo i </w:t>
            </w:r>
            <w:proofErr w:type="spellStart"/>
            <w:r>
              <w:rPr>
                <w:sz w:val="16"/>
                <w:szCs w:val="16"/>
              </w:rPr>
              <w:t>gravacions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informàtiques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73788809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matalafs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graneres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raspalls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brotxes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7207A97E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Joieria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bijuteria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de monedes, </w:t>
            </w:r>
            <w:proofErr w:type="spellStart"/>
            <w:r>
              <w:rPr>
                <w:sz w:val="16"/>
                <w:szCs w:val="16"/>
              </w:rPr>
              <w:t>muntatge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d'instruments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musicals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articles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d'esport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joguets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2AFE3A17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58,31.03,32..11,32.12,32.20,32.30,32.40,32.13</w:t>
            </w:r>
          </w:p>
        </w:tc>
      </w:tr>
      <w:tr w:rsidR="00915B8F" w14:paraId="2D42DF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 w:val="restart"/>
            <w:shd w:val="pct5" w:color="auto" w:fill="FFFFFF"/>
          </w:tcPr>
          <w:p w14:paraId="111A93D8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2</w:t>
            </w:r>
          </w:p>
        </w:tc>
        <w:tc>
          <w:tcPr>
            <w:tcW w:w="567" w:type="dxa"/>
            <w:shd w:val="pct5" w:color="auto" w:fill="FFFFFF"/>
          </w:tcPr>
          <w:p w14:paraId="43A675A6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8</w:t>
            </w:r>
          </w:p>
        </w:tc>
        <w:tc>
          <w:tcPr>
            <w:tcW w:w="6378" w:type="dxa"/>
          </w:tcPr>
          <w:p w14:paraId="63FC3346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Indústria</w:t>
            </w:r>
            <w:proofErr w:type="spellEnd"/>
            <w:r>
              <w:rPr>
                <w:sz w:val="16"/>
                <w:szCs w:val="16"/>
              </w:rPr>
              <w:t xml:space="preserve"> minera, mines, </w:t>
            </w:r>
            <w:proofErr w:type="spellStart"/>
            <w:r>
              <w:rPr>
                <w:sz w:val="16"/>
                <w:szCs w:val="16"/>
              </w:rPr>
              <w:t>pedreres</w:t>
            </w:r>
            <w:proofErr w:type="spellEnd"/>
            <w:r>
              <w:rPr>
                <w:sz w:val="16"/>
                <w:szCs w:val="16"/>
              </w:rPr>
              <w:t xml:space="preserve">, graveras, </w:t>
            </w:r>
            <w:proofErr w:type="spellStart"/>
            <w:r>
              <w:rPr>
                <w:sz w:val="16"/>
                <w:szCs w:val="16"/>
              </w:rPr>
              <w:t>extracció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minerals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sals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pedres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petroli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carbó</w:t>
            </w:r>
            <w:proofErr w:type="spellEnd"/>
            <w:r>
              <w:rPr>
                <w:sz w:val="16"/>
                <w:szCs w:val="16"/>
              </w:rPr>
              <w:t xml:space="preserve">, gas natural, </w:t>
            </w:r>
            <w:proofErr w:type="spellStart"/>
            <w:r>
              <w:rPr>
                <w:sz w:val="16"/>
                <w:szCs w:val="16"/>
              </w:rPr>
              <w:t>coqueries</w:t>
            </w:r>
            <w:proofErr w:type="spellEnd"/>
            <w:r>
              <w:rPr>
                <w:sz w:val="16"/>
                <w:szCs w:val="16"/>
              </w:rPr>
              <w:t xml:space="preserve">.  </w:t>
            </w:r>
            <w:r>
              <w:rPr>
                <w:sz w:val="16"/>
                <w:szCs w:val="16"/>
                <w:lang w:val="fr-FR"/>
              </w:rPr>
              <w:t xml:space="preserve">Refine de petroli.  Salines.  </w:t>
            </w:r>
            <w:proofErr w:type="spellStart"/>
            <w:r>
              <w:rPr>
                <w:sz w:val="16"/>
                <w:szCs w:val="16"/>
              </w:rPr>
              <w:t>Producció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tractament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gestió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compostos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nuclears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els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seus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residus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5D47F9B1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 xml:space="preserve">05.10,19.20,05.20,06.10,06.20,09.10,07.21,0990divisió CB y DF. </w:t>
            </w:r>
          </w:p>
        </w:tc>
      </w:tr>
      <w:tr w:rsidR="00915B8F" w14:paraId="76833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79816607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74342528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9</w:t>
            </w:r>
          </w:p>
        </w:tc>
        <w:tc>
          <w:tcPr>
            <w:tcW w:w="6378" w:type="dxa"/>
          </w:tcPr>
          <w:p w14:paraId="0F82713C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Indústria</w:t>
            </w:r>
            <w:proofErr w:type="spellEnd"/>
            <w:r>
              <w:rPr>
                <w:sz w:val="16"/>
                <w:szCs w:val="16"/>
              </w:rPr>
              <w:t xml:space="preserve"> química de </w:t>
            </w:r>
            <w:proofErr w:type="spellStart"/>
            <w:r>
              <w:rPr>
                <w:sz w:val="16"/>
                <w:szCs w:val="16"/>
              </w:rPr>
              <w:t>consum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transformats</w:t>
            </w:r>
            <w:proofErr w:type="spellEnd"/>
            <w:r>
              <w:rPr>
                <w:sz w:val="16"/>
                <w:szCs w:val="16"/>
              </w:rPr>
              <w:t xml:space="preserve">. 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químics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orgànics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inorgànics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gasos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industrials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colorants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pigments</w:t>
            </w:r>
            <w:proofErr w:type="spellEnd"/>
            <w:r>
              <w:rPr>
                <w:sz w:val="16"/>
                <w:szCs w:val="16"/>
              </w:rPr>
              <w:t xml:space="preserve">, tintes, </w:t>
            </w:r>
            <w:proofErr w:type="spellStart"/>
            <w:r>
              <w:rPr>
                <w:sz w:val="16"/>
                <w:szCs w:val="16"/>
              </w:rPr>
              <w:t>adobs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fertilitzants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pesticides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insecticides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plàstics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cautxú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fibres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sintètiques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dissolvents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pintures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vernissos</w:t>
            </w:r>
            <w:proofErr w:type="spellEnd"/>
            <w:r>
              <w:rPr>
                <w:sz w:val="16"/>
                <w:szCs w:val="16"/>
              </w:rPr>
              <w:t xml:space="preserve">, coles, </w:t>
            </w:r>
            <w:proofErr w:type="spellStart"/>
            <w:r>
              <w:rPr>
                <w:sz w:val="16"/>
                <w:szCs w:val="16"/>
              </w:rPr>
              <w:t>revestiments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massilles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farmacèutics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detergents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netejadors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sabons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cosmètics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explosius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olis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essencials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gelatines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suport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fotogràfic</w:t>
            </w:r>
            <w:proofErr w:type="spellEnd"/>
            <w:r>
              <w:rPr>
                <w:sz w:val="16"/>
                <w:szCs w:val="16"/>
              </w:rPr>
              <w:t xml:space="preserve">, de vídeo i </w:t>
            </w:r>
            <w:proofErr w:type="spellStart"/>
            <w:r>
              <w:rPr>
                <w:sz w:val="16"/>
                <w:szCs w:val="16"/>
              </w:rPr>
              <w:t>informàtic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per a </w:t>
            </w:r>
            <w:proofErr w:type="spellStart"/>
            <w:r>
              <w:rPr>
                <w:sz w:val="16"/>
                <w:szCs w:val="16"/>
              </w:rPr>
              <w:t>revelat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tractament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d'olis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greixos</w:t>
            </w:r>
            <w:proofErr w:type="spellEnd"/>
            <w:r>
              <w:rPr>
                <w:sz w:val="16"/>
                <w:szCs w:val="16"/>
              </w:rPr>
              <w:t xml:space="preserve"> per a usos </w:t>
            </w:r>
            <w:proofErr w:type="spellStart"/>
            <w:r>
              <w:rPr>
                <w:sz w:val="16"/>
                <w:szCs w:val="16"/>
              </w:rPr>
              <w:t>industrials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cautxú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recautxutatges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elements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plàstics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qualsevol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tipus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1A3ECE76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proofErr w:type="spellStart"/>
            <w:r>
              <w:rPr>
                <w:spacing w:val="-3"/>
                <w:sz w:val="16"/>
              </w:rPr>
              <w:t>Divisió</w:t>
            </w:r>
            <w:proofErr w:type="spellEnd"/>
            <w:r>
              <w:rPr>
                <w:spacing w:val="-3"/>
                <w:sz w:val="16"/>
              </w:rPr>
              <w:t xml:space="preserve"> DG y DH.</w:t>
            </w:r>
          </w:p>
        </w:tc>
      </w:tr>
      <w:tr w:rsidR="00915B8F" w14:paraId="35B8E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2334F838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42234ED7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10</w:t>
            </w:r>
          </w:p>
        </w:tc>
        <w:tc>
          <w:tcPr>
            <w:tcW w:w="6378" w:type="dxa"/>
          </w:tcPr>
          <w:p w14:paraId="5F94676B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szCs w:val="16"/>
              </w:rPr>
              <w:t>Transformació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minerals</w:t>
            </w:r>
            <w:proofErr w:type="spellEnd"/>
            <w:r>
              <w:rPr>
                <w:sz w:val="16"/>
                <w:szCs w:val="16"/>
              </w:rPr>
              <w:t xml:space="preserve"> no </w:t>
            </w:r>
            <w:proofErr w:type="spellStart"/>
            <w:r>
              <w:rPr>
                <w:sz w:val="16"/>
                <w:szCs w:val="16"/>
              </w:rPr>
              <w:t>metàl·lics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matèria</w:t>
            </w:r>
            <w:proofErr w:type="spellEnd"/>
            <w:r>
              <w:rPr>
                <w:sz w:val="16"/>
                <w:szCs w:val="16"/>
              </w:rPr>
              <w:t xml:space="preserve"> base i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vidre</w:t>
            </w:r>
            <w:proofErr w:type="spellEnd"/>
            <w:r>
              <w:rPr>
                <w:sz w:val="16"/>
                <w:szCs w:val="16"/>
              </w:rPr>
              <w:t xml:space="preserve">, fibra de </w:t>
            </w:r>
            <w:proofErr w:type="spellStart"/>
            <w:r>
              <w:rPr>
                <w:sz w:val="16"/>
                <w:szCs w:val="16"/>
              </w:rPr>
              <w:t>vidre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ceràmica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ciment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calç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algeps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formigó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morter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fibrociment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pedra</w:t>
            </w:r>
            <w:proofErr w:type="spellEnd"/>
            <w:r>
              <w:rPr>
                <w:sz w:val="16"/>
                <w:szCs w:val="16"/>
              </w:rPr>
              <w:t xml:space="preserve"> artificial,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abrasius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altres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minerals</w:t>
            </w:r>
            <w:proofErr w:type="spellEnd"/>
            <w:r>
              <w:rPr>
                <w:sz w:val="16"/>
                <w:szCs w:val="16"/>
              </w:rPr>
              <w:t xml:space="preserve"> no </w:t>
            </w:r>
            <w:proofErr w:type="spellStart"/>
            <w:r>
              <w:rPr>
                <w:sz w:val="16"/>
                <w:szCs w:val="16"/>
              </w:rPr>
              <w:t>metàl·lics</w:t>
            </w:r>
            <w:proofErr w:type="spellEnd"/>
            <w:r>
              <w:rPr>
                <w:sz w:val="16"/>
                <w:szCs w:val="16"/>
              </w:rPr>
              <w:t xml:space="preserve">.  </w:t>
            </w:r>
            <w:r>
              <w:rPr>
                <w:sz w:val="16"/>
                <w:szCs w:val="16"/>
                <w:lang w:val="fr-FR"/>
              </w:rPr>
              <w:t>Talle i tallat de pedra.  Reciclatge de rebutjos sòlids no metàl·lics.</w:t>
            </w:r>
          </w:p>
        </w:tc>
        <w:tc>
          <w:tcPr>
            <w:tcW w:w="1721" w:type="dxa"/>
          </w:tcPr>
          <w:p w14:paraId="5B50617D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proofErr w:type="spellStart"/>
            <w:r>
              <w:rPr>
                <w:spacing w:val="-3"/>
                <w:sz w:val="16"/>
              </w:rPr>
              <w:t>Divisió</w:t>
            </w:r>
            <w:proofErr w:type="spellEnd"/>
            <w:r>
              <w:rPr>
                <w:spacing w:val="-3"/>
                <w:sz w:val="16"/>
              </w:rPr>
              <w:t xml:space="preserve"> DI y 38.32</w:t>
            </w:r>
          </w:p>
        </w:tc>
      </w:tr>
      <w:tr w:rsidR="00915B8F" w14:paraId="08B1CA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12A821E9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5729A5AF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11</w:t>
            </w:r>
          </w:p>
        </w:tc>
        <w:tc>
          <w:tcPr>
            <w:tcW w:w="6378" w:type="dxa"/>
          </w:tcPr>
          <w:p w14:paraId="73C613B2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Alimentaria:  </w:t>
            </w:r>
            <w:proofErr w:type="spellStart"/>
            <w:r>
              <w:rPr>
                <w:sz w:val="16"/>
                <w:szCs w:val="16"/>
              </w:rPr>
              <w:t>Producció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begudes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alcohòliques</w:t>
            </w:r>
            <w:proofErr w:type="spellEnd"/>
            <w:r>
              <w:rPr>
                <w:sz w:val="16"/>
                <w:szCs w:val="16"/>
              </w:rPr>
              <w:t xml:space="preserve"> i no </w:t>
            </w:r>
            <w:proofErr w:type="spellStart"/>
            <w:r>
              <w:rPr>
                <w:sz w:val="16"/>
                <w:szCs w:val="16"/>
              </w:rPr>
              <w:t>alcohòliques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10EE8DCD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Indústria</w:t>
            </w:r>
            <w:proofErr w:type="spellEnd"/>
            <w:r>
              <w:rPr>
                <w:sz w:val="16"/>
                <w:szCs w:val="16"/>
              </w:rPr>
              <w:t xml:space="preserve"> del </w:t>
            </w:r>
            <w:proofErr w:type="spellStart"/>
            <w:r>
              <w:rPr>
                <w:sz w:val="16"/>
                <w:szCs w:val="16"/>
              </w:rPr>
              <w:t>tabac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2AC2A7F2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11.01 y 1200</w:t>
            </w:r>
          </w:p>
        </w:tc>
      </w:tr>
      <w:tr w:rsidR="00915B8F" w14:paraId="10579A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27BD024C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190DD476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12</w:t>
            </w:r>
          </w:p>
        </w:tc>
        <w:tc>
          <w:tcPr>
            <w:tcW w:w="6378" w:type="dxa"/>
          </w:tcPr>
          <w:p w14:paraId="429C64D8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r>
              <w:rPr>
                <w:sz w:val="16"/>
                <w:szCs w:val="16"/>
              </w:rPr>
              <w:t xml:space="preserve">Alimentaria:  </w:t>
            </w:r>
            <w:proofErr w:type="spellStart"/>
            <w:r>
              <w:rPr>
                <w:sz w:val="16"/>
                <w:szCs w:val="16"/>
              </w:rPr>
              <w:t>Escorxadors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de conserves i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peix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obtenció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d'oli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d'oliva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sense</w:t>
            </w:r>
            <w:proofErr w:type="spellEnd"/>
            <w:r>
              <w:rPr>
                <w:sz w:val="16"/>
                <w:szCs w:val="16"/>
              </w:rPr>
              <w:t xml:space="preserve"> refinar, </w:t>
            </w:r>
            <w:proofErr w:type="spellStart"/>
            <w:r>
              <w:rPr>
                <w:sz w:val="16"/>
                <w:szCs w:val="16"/>
              </w:rPr>
              <w:t>obtenció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lactis</w:t>
            </w:r>
            <w:proofErr w:type="spellEnd"/>
            <w:r>
              <w:rPr>
                <w:sz w:val="16"/>
                <w:szCs w:val="16"/>
              </w:rPr>
              <w:t xml:space="preserve"> (excepte </w:t>
            </w:r>
            <w:proofErr w:type="spellStart"/>
            <w:r>
              <w:rPr>
                <w:sz w:val="16"/>
                <w:szCs w:val="16"/>
              </w:rPr>
              <w:t>llet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crua</w:t>
            </w:r>
            <w:proofErr w:type="spellEnd"/>
            <w:r>
              <w:rPr>
                <w:sz w:val="16"/>
                <w:szCs w:val="16"/>
              </w:rPr>
              <w:t xml:space="preserve">) i </w:t>
            </w:r>
            <w:proofErr w:type="spellStart"/>
            <w:r>
              <w:rPr>
                <w:sz w:val="16"/>
                <w:szCs w:val="16"/>
              </w:rPr>
              <w:t>gelats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04D5923B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10.11,10.12,10.21,10.43,10.54</w:t>
            </w:r>
          </w:p>
        </w:tc>
      </w:tr>
      <w:tr w:rsidR="00915B8F" w14:paraId="7B203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0BC1B744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21A0712A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13</w:t>
            </w:r>
          </w:p>
        </w:tc>
        <w:tc>
          <w:tcPr>
            <w:tcW w:w="6378" w:type="dxa"/>
          </w:tcPr>
          <w:p w14:paraId="23221A59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Indústria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tèxtil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exclòs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confecció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filatures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acabat</w:t>
            </w:r>
            <w:proofErr w:type="spellEnd"/>
            <w:r>
              <w:rPr>
                <w:sz w:val="16"/>
                <w:szCs w:val="16"/>
              </w:rPr>
              <w:t xml:space="preserve"> de fils i </w:t>
            </w:r>
            <w:proofErr w:type="spellStart"/>
            <w:r>
              <w:rPr>
                <w:sz w:val="16"/>
                <w:szCs w:val="16"/>
              </w:rPr>
              <w:t>teixits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tenyit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estampació</w:t>
            </w:r>
            <w:proofErr w:type="spellEnd"/>
            <w:r>
              <w:rPr>
                <w:sz w:val="16"/>
                <w:szCs w:val="16"/>
              </w:rPr>
              <w:t xml:space="preserve"> de teles,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d'estores</w:t>
            </w:r>
            <w:proofErr w:type="spellEnd"/>
            <w:r>
              <w:rPr>
                <w:sz w:val="16"/>
                <w:szCs w:val="16"/>
              </w:rPr>
              <w:t xml:space="preserve">, moquetes, </w:t>
            </w:r>
            <w:proofErr w:type="spellStart"/>
            <w:r>
              <w:rPr>
                <w:sz w:val="16"/>
                <w:szCs w:val="16"/>
              </w:rPr>
              <w:t>cordes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xarxes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teixits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punt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calceteria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teixits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especials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endurits</w:t>
            </w:r>
            <w:proofErr w:type="spellEnd"/>
            <w:r>
              <w:rPr>
                <w:sz w:val="16"/>
                <w:szCs w:val="16"/>
              </w:rPr>
              <w:t xml:space="preserve"> o </w:t>
            </w:r>
            <w:proofErr w:type="spellStart"/>
            <w:r>
              <w:rPr>
                <w:sz w:val="16"/>
                <w:szCs w:val="16"/>
              </w:rPr>
              <w:t>recoberts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6E5983BF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13.10.</w:t>
            </w:r>
          </w:p>
        </w:tc>
      </w:tr>
      <w:tr w:rsidR="00915B8F" w14:paraId="67973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1E176DD0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03DC9437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14</w:t>
            </w:r>
          </w:p>
        </w:tc>
        <w:tc>
          <w:tcPr>
            <w:tcW w:w="6378" w:type="dxa"/>
          </w:tcPr>
          <w:p w14:paraId="402EB8AE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Indústria</w:t>
            </w:r>
            <w:proofErr w:type="spellEnd"/>
            <w:r>
              <w:rPr>
                <w:sz w:val="16"/>
                <w:szCs w:val="16"/>
              </w:rPr>
              <w:t xml:space="preserve"> de pasta de </w:t>
            </w:r>
            <w:proofErr w:type="spellStart"/>
            <w:r>
              <w:rPr>
                <w:sz w:val="16"/>
                <w:szCs w:val="16"/>
              </w:rPr>
              <w:t>paper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paperera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reciclatge</w:t>
            </w:r>
            <w:proofErr w:type="spellEnd"/>
            <w:r>
              <w:rPr>
                <w:sz w:val="16"/>
                <w:szCs w:val="16"/>
              </w:rPr>
              <w:t xml:space="preserve"> de pasta </w:t>
            </w:r>
            <w:proofErr w:type="spellStart"/>
            <w:r>
              <w:rPr>
                <w:sz w:val="16"/>
                <w:szCs w:val="16"/>
              </w:rPr>
              <w:t>paperera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paper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cartó</w:t>
            </w:r>
            <w:proofErr w:type="spellEnd"/>
            <w:r>
              <w:rPr>
                <w:sz w:val="16"/>
                <w:szCs w:val="16"/>
              </w:rPr>
              <w:t xml:space="preserve">. 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productes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paper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cartó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5B6FB59D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17.11,17.12.</w:t>
            </w:r>
          </w:p>
        </w:tc>
      </w:tr>
      <w:tr w:rsidR="00915B8F" w14:paraId="1AE636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 w:val="restart"/>
            <w:shd w:val="pct5" w:color="auto" w:fill="FFFFFF"/>
          </w:tcPr>
          <w:p w14:paraId="2E1AA79B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3</w:t>
            </w:r>
          </w:p>
        </w:tc>
        <w:tc>
          <w:tcPr>
            <w:tcW w:w="567" w:type="dxa"/>
            <w:shd w:val="pct5" w:color="auto" w:fill="FFFFFF"/>
          </w:tcPr>
          <w:p w14:paraId="4F9CB315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15</w:t>
            </w:r>
          </w:p>
        </w:tc>
        <w:tc>
          <w:tcPr>
            <w:tcW w:w="6378" w:type="dxa"/>
          </w:tcPr>
          <w:p w14:paraId="498F1B4C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Indústria</w:t>
            </w:r>
            <w:proofErr w:type="spellEnd"/>
            <w:r>
              <w:rPr>
                <w:sz w:val="16"/>
                <w:szCs w:val="16"/>
              </w:rPr>
              <w:t xml:space="preserve"> de la </w:t>
            </w:r>
            <w:proofErr w:type="spellStart"/>
            <w:r>
              <w:rPr>
                <w:sz w:val="16"/>
                <w:szCs w:val="16"/>
              </w:rPr>
              <w:t>pell</w:t>
            </w:r>
            <w:proofErr w:type="spellEnd"/>
            <w:r>
              <w:rPr>
                <w:sz w:val="16"/>
                <w:szCs w:val="16"/>
              </w:rPr>
              <w:t xml:space="preserve"> i el </w:t>
            </w:r>
            <w:proofErr w:type="spellStart"/>
            <w:r>
              <w:rPr>
                <w:sz w:val="16"/>
                <w:szCs w:val="16"/>
              </w:rPr>
              <w:t>cuiro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preparació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adob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acabat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cuiro</w:t>
            </w:r>
            <w:proofErr w:type="spellEnd"/>
            <w:r>
              <w:rPr>
                <w:sz w:val="16"/>
                <w:szCs w:val="16"/>
              </w:rPr>
              <w:t xml:space="preserve">.  </w:t>
            </w:r>
            <w:proofErr w:type="spellStart"/>
            <w:r>
              <w:rPr>
                <w:sz w:val="16"/>
                <w:szCs w:val="16"/>
              </w:rPr>
              <w:t>Fabricació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d'articles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marroquineria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viatge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albarderia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talabarderia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12171751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15.11,15.12</w:t>
            </w:r>
          </w:p>
        </w:tc>
      </w:tr>
      <w:tr w:rsidR="00915B8F" w14:paraId="7CB085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0CCD3451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375CBF40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16</w:t>
            </w:r>
          </w:p>
        </w:tc>
        <w:tc>
          <w:tcPr>
            <w:tcW w:w="6378" w:type="dxa"/>
          </w:tcPr>
          <w:p w14:paraId="7C21BA16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3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Tractament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revestiment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metalls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34ECD4E8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25.61.</w:t>
            </w:r>
          </w:p>
        </w:tc>
      </w:tr>
      <w:tr w:rsidR="00915B8F" w14:paraId="44692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shd w:val="pct5" w:color="auto" w:fill="FFFFFF"/>
          </w:tcPr>
          <w:p w14:paraId="1B0F8190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</w:p>
        </w:tc>
        <w:tc>
          <w:tcPr>
            <w:tcW w:w="567" w:type="dxa"/>
            <w:shd w:val="pct5" w:color="auto" w:fill="FFFFFF"/>
          </w:tcPr>
          <w:p w14:paraId="3CEA337A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17</w:t>
            </w:r>
          </w:p>
        </w:tc>
        <w:tc>
          <w:tcPr>
            <w:tcW w:w="6378" w:type="dxa"/>
          </w:tcPr>
          <w:p w14:paraId="7FC591B4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58"/>
              <w:jc w:val="both"/>
              <w:rPr>
                <w:sz w:val="16"/>
              </w:rPr>
            </w:pPr>
            <w:proofErr w:type="spellStart"/>
            <w:r>
              <w:rPr>
                <w:sz w:val="16"/>
                <w:szCs w:val="16"/>
              </w:rPr>
              <w:t>Producció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llet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crua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explotació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bestiar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boví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porcí</w:t>
            </w:r>
            <w:proofErr w:type="spellEnd"/>
            <w:r>
              <w:rPr>
                <w:sz w:val="16"/>
                <w:szCs w:val="16"/>
              </w:rPr>
              <w:t xml:space="preserve">, avicultura, </w:t>
            </w:r>
            <w:proofErr w:type="spellStart"/>
            <w:r>
              <w:rPr>
                <w:sz w:val="16"/>
                <w:szCs w:val="16"/>
              </w:rPr>
              <w:t>aqüicultura</w:t>
            </w:r>
            <w:proofErr w:type="spellEnd"/>
            <w:r>
              <w:rPr>
                <w:sz w:val="16"/>
                <w:szCs w:val="16"/>
              </w:rPr>
              <w:t xml:space="preserve">, i </w:t>
            </w:r>
            <w:proofErr w:type="spellStart"/>
            <w:r>
              <w:rPr>
                <w:sz w:val="16"/>
                <w:szCs w:val="16"/>
              </w:rPr>
              <w:t>altres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explotacions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bestiar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21" w:type="dxa"/>
          </w:tcPr>
          <w:p w14:paraId="5973A40B" w14:textId="77777777" w:rsidR="00915B8F" w:rsidRDefault="00915B8F">
            <w:pPr>
              <w:tabs>
                <w:tab w:val="left" w:pos="-720"/>
              </w:tabs>
              <w:suppressAutoHyphens/>
              <w:rPr>
                <w:spacing w:val="-3"/>
                <w:sz w:val="16"/>
              </w:rPr>
            </w:pPr>
            <w:r>
              <w:rPr>
                <w:spacing w:val="-3"/>
                <w:sz w:val="16"/>
              </w:rPr>
              <w:t>01.42,01.46,01.47,01.49</w:t>
            </w:r>
          </w:p>
        </w:tc>
      </w:tr>
      <w:tr w:rsidR="00915B8F" w14:paraId="7C168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shd w:val="pct5" w:color="auto" w:fill="FFFFFF"/>
          </w:tcPr>
          <w:p w14:paraId="11B161CF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4</w:t>
            </w:r>
          </w:p>
        </w:tc>
        <w:tc>
          <w:tcPr>
            <w:tcW w:w="567" w:type="dxa"/>
            <w:shd w:val="pct5" w:color="auto" w:fill="FFFFFF"/>
          </w:tcPr>
          <w:p w14:paraId="5D01FF90" w14:textId="77777777" w:rsidR="00915B8F" w:rsidRDefault="00915B8F">
            <w:pPr>
              <w:pStyle w:val="Ttulo2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18</w:t>
            </w:r>
          </w:p>
        </w:tc>
        <w:tc>
          <w:tcPr>
            <w:tcW w:w="6378" w:type="dxa"/>
          </w:tcPr>
          <w:p w14:paraId="30B62E73" w14:textId="77777777" w:rsidR="00915B8F" w:rsidRDefault="00915B8F">
            <w:pPr>
              <w:tabs>
                <w:tab w:val="left" w:pos="283"/>
                <w:tab w:val="left" w:pos="566"/>
                <w:tab w:val="left" w:pos="849"/>
                <w:tab w:val="left" w:pos="1132"/>
                <w:tab w:val="left" w:pos="1416"/>
                <w:tab w:val="left" w:pos="1699"/>
                <w:tab w:val="left" w:pos="1982"/>
              </w:tabs>
              <w:spacing w:after="58"/>
              <w:jc w:val="both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szCs w:val="16"/>
              </w:rPr>
              <w:t>Qualsevol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altra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activitat</w:t>
            </w:r>
            <w:proofErr w:type="spellEnd"/>
            <w:r>
              <w:rPr>
                <w:sz w:val="16"/>
                <w:szCs w:val="16"/>
              </w:rPr>
              <w:t xml:space="preserve"> generadora </w:t>
            </w:r>
            <w:proofErr w:type="spellStart"/>
            <w:r>
              <w:rPr>
                <w:sz w:val="16"/>
                <w:szCs w:val="16"/>
              </w:rPr>
              <w:t>d'aigües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residuals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industrials</w:t>
            </w:r>
            <w:proofErr w:type="spellEnd"/>
            <w:r>
              <w:rPr>
                <w:sz w:val="16"/>
                <w:szCs w:val="16"/>
              </w:rPr>
              <w:t xml:space="preserve">, no </w:t>
            </w:r>
            <w:proofErr w:type="spellStart"/>
            <w:r>
              <w:rPr>
                <w:sz w:val="16"/>
                <w:szCs w:val="16"/>
              </w:rPr>
              <w:t>incloses</w:t>
            </w:r>
            <w:proofErr w:type="spellEnd"/>
            <w:r>
              <w:rPr>
                <w:sz w:val="16"/>
                <w:szCs w:val="16"/>
              </w:rPr>
              <w:t xml:space="preserve"> entre les </w:t>
            </w:r>
            <w:proofErr w:type="spellStart"/>
            <w:r>
              <w:rPr>
                <w:sz w:val="16"/>
                <w:szCs w:val="16"/>
              </w:rPr>
              <w:t>anteriors</w:t>
            </w:r>
            <w:proofErr w:type="spellEnd"/>
            <w:r>
              <w:rPr>
                <w:sz w:val="16"/>
                <w:szCs w:val="16"/>
              </w:rPr>
              <w:t xml:space="preserve">:  </w:t>
            </w:r>
            <w:proofErr w:type="spellStart"/>
            <w:r>
              <w:rPr>
                <w:sz w:val="16"/>
                <w:szCs w:val="16"/>
              </w:rPr>
              <w:t>Reparació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neteja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vehicles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maquinària</w:t>
            </w:r>
            <w:proofErr w:type="spellEnd"/>
            <w:r>
              <w:rPr>
                <w:sz w:val="16"/>
                <w:szCs w:val="16"/>
              </w:rPr>
              <w:t xml:space="preserve">, gasolineres, </w:t>
            </w:r>
            <w:proofErr w:type="spellStart"/>
            <w:r>
              <w:rPr>
                <w:sz w:val="16"/>
                <w:szCs w:val="16"/>
              </w:rPr>
              <w:t>laboratoris</w:t>
            </w:r>
            <w:proofErr w:type="spellEnd"/>
            <w:r>
              <w:rPr>
                <w:sz w:val="16"/>
                <w:szCs w:val="16"/>
              </w:rPr>
              <w:t xml:space="preserve"> i centres </w:t>
            </w:r>
            <w:proofErr w:type="spellStart"/>
            <w:r>
              <w:rPr>
                <w:sz w:val="16"/>
                <w:szCs w:val="16"/>
              </w:rPr>
              <w:t>d'investigació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tintoreries</w:t>
            </w:r>
            <w:proofErr w:type="spellEnd"/>
            <w:r>
              <w:rPr>
                <w:sz w:val="16"/>
                <w:szCs w:val="16"/>
              </w:rPr>
              <w:t xml:space="preserve">, centres </w:t>
            </w:r>
            <w:proofErr w:type="spellStart"/>
            <w:r>
              <w:rPr>
                <w:sz w:val="16"/>
                <w:szCs w:val="16"/>
              </w:rPr>
              <w:t>sanitaris</w:t>
            </w:r>
            <w:proofErr w:type="spellEnd"/>
            <w:r>
              <w:rPr>
                <w:sz w:val="16"/>
                <w:szCs w:val="16"/>
              </w:rPr>
              <w:t xml:space="preserve"> i </w:t>
            </w:r>
            <w:proofErr w:type="spellStart"/>
            <w:r>
              <w:rPr>
                <w:sz w:val="16"/>
                <w:szCs w:val="16"/>
              </w:rPr>
              <w:t>veterinaris</w:t>
            </w:r>
            <w:proofErr w:type="spellEnd"/>
            <w:r>
              <w:rPr>
                <w:sz w:val="16"/>
                <w:szCs w:val="16"/>
              </w:rPr>
              <w:t xml:space="preserve">, Cuines </w:t>
            </w:r>
            <w:proofErr w:type="spellStart"/>
            <w:r>
              <w:rPr>
                <w:sz w:val="16"/>
                <w:szCs w:val="16"/>
              </w:rPr>
              <w:t>segons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aforament</w:t>
            </w:r>
            <w:proofErr w:type="spellEnd"/>
            <w:r>
              <w:rPr>
                <w:sz w:val="16"/>
                <w:szCs w:val="16"/>
              </w:rPr>
              <w:t xml:space="preserve">… </w:t>
            </w:r>
            <w:r>
              <w:rPr>
                <w:sz w:val="16"/>
                <w:szCs w:val="16"/>
                <w:lang w:val="fr-FR"/>
              </w:rPr>
              <w:t>Veure Ordenança  Municipal</w:t>
            </w:r>
          </w:p>
        </w:tc>
        <w:tc>
          <w:tcPr>
            <w:tcW w:w="1721" w:type="dxa"/>
          </w:tcPr>
          <w:p w14:paraId="5820C446" w14:textId="77777777" w:rsidR="00915B8F" w:rsidRDefault="00915B8F">
            <w:pPr>
              <w:tabs>
                <w:tab w:val="left" w:pos="-720"/>
              </w:tabs>
              <w:suppressAutoHyphens/>
              <w:jc w:val="center"/>
              <w:rPr>
                <w:spacing w:val="-3"/>
                <w:sz w:val="16"/>
                <w:lang w:val="fr-FR"/>
              </w:rPr>
            </w:pPr>
            <w:r>
              <w:rPr>
                <w:spacing w:val="-3"/>
                <w:sz w:val="16"/>
                <w:lang w:val="fr-FR"/>
              </w:rPr>
              <w:t>-</w:t>
            </w:r>
          </w:p>
        </w:tc>
      </w:tr>
    </w:tbl>
    <w:p w14:paraId="07D588A6" w14:textId="77777777" w:rsidR="00915B8F" w:rsidRDefault="00915B8F">
      <w:pPr>
        <w:rPr>
          <w:lang w:val="fr-FR"/>
        </w:rPr>
      </w:pPr>
    </w:p>
    <w:p w14:paraId="25E7F1E4" w14:textId="77777777" w:rsidR="00915B8F" w:rsidRDefault="00915B8F">
      <w:pPr>
        <w:rPr>
          <w:lang w:val="fr-FR"/>
        </w:rPr>
      </w:pPr>
    </w:p>
    <w:p w14:paraId="4E378A66" w14:textId="77777777" w:rsidR="00915B8F" w:rsidRDefault="00915B8F">
      <w:pPr>
        <w:rPr>
          <w:lang w:val="fr-FR"/>
        </w:rPr>
      </w:pPr>
    </w:p>
    <w:p w14:paraId="43C54B56" w14:textId="77777777" w:rsidR="00915B8F" w:rsidRDefault="00915B8F">
      <w:pPr>
        <w:rPr>
          <w:lang w:val="fr-FR"/>
        </w:rPr>
      </w:pPr>
    </w:p>
    <w:p w14:paraId="02E80BBF" w14:textId="77777777" w:rsidR="00915B8F" w:rsidRDefault="00915B8F">
      <w:pPr>
        <w:rPr>
          <w:lang w:val="fr-FR"/>
        </w:rPr>
      </w:pPr>
    </w:p>
    <w:p w14:paraId="1B174846" w14:textId="77777777" w:rsidR="00915B8F" w:rsidRDefault="00915B8F">
      <w:pPr>
        <w:rPr>
          <w:lang w:val="fr-FR"/>
        </w:rPr>
      </w:pPr>
    </w:p>
    <w:p w14:paraId="673C6D83" w14:textId="77777777" w:rsidR="00915B8F" w:rsidRDefault="00915B8F">
      <w:pPr>
        <w:rPr>
          <w:lang w:val="fr-FR"/>
        </w:rPr>
      </w:pPr>
    </w:p>
    <w:p w14:paraId="14422165" w14:textId="77777777" w:rsidR="00915B8F" w:rsidRDefault="00915B8F">
      <w:pPr>
        <w:rPr>
          <w:lang w:val="en-US"/>
        </w:rPr>
      </w:pPr>
      <w:r>
        <w:rPr>
          <w:b/>
          <w:bCs/>
          <w:lang w:val="en-US"/>
        </w:rPr>
        <w:t>TIPUS A</w:t>
      </w:r>
    </w:p>
    <w:p w14:paraId="4807DB42" w14:textId="77777777" w:rsidR="00915B8F" w:rsidRDefault="00915B8F">
      <w:pPr>
        <w:pStyle w:val="Ttulo8"/>
        <w:rPr>
          <w:lang w:val="en-US"/>
        </w:rPr>
      </w:pPr>
    </w:p>
    <w:tbl>
      <w:tblPr>
        <w:tblW w:w="0" w:type="auto"/>
        <w:tblInd w:w="1046" w:type="dxa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2768"/>
        <w:gridCol w:w="2700"/>
        <w:gridCol w:w="2051"/>
      </w:tblGrid>
      <w:tr w:rsidR="00915B8F" w14:paraId="636BBD86" w14:textId="77777777"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35C53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PH (u. ph)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9C4D5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Conductivitat elèctrica a </w:t>
            </w:r>
            <w:smartTag w:uri="urn:schemas-microsoft-com:office:smarttags" w:element="metricconverter">
              <w:smartTagPr>
                <w:attr w:name="ProductID" w:val="25ﾺC"/>
              </w:smartTagPr>
              <w:r>
                <w:rPr>
                  <w:sz w:val="18"/>
                  <w:szCs w:val="18"/>
                  <w:lang w:val="en-US"/>
                </w:rPr>
                <w:t>25ºC</w:t>
              </w:r>
            </w:smartTag>
            <w:r>
              <w:rPr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>µ</w:t>
            </w:r>
            <w:r>
              <w:rPr>
                <w:sz w:val="18"/>
                <w:szCs w:val="18"/>
                <w:lang w:val="en-US"/>
              </w:rPr>
              <w:t>S/cm)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0C96A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Nitrogen  amoniacal (mg/l)</w:t>
            </w:r>
          </w:p>
        </w:tc>
      </w:tr>
      <w:tr w:rsidR="00915B8F" w14:paraId="03AD0F9E" w14:textId="77777777"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2AB9A" w14:textId="77777777" w:rsidR="00915B8F" w:rsidRDefault="00915B8F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Sòlids</w:t>
            </w:r>
            <w:proofErr w:type="spellEnd"/>
            <w:r>
              <w:rPr>
                <w:sz w:val="18"/>
                <w:szCs w:val="18"/>
              </w:rPr>
              <w:t xml:space="preserve"> en </w:t>
            </w:r>
            <w:proofErr w:type="spellStart"/>
            <w:r>
              <w:rPr>
                <w:sz w:val="18"/>
                <w:szCs w:val="18"/>
              </w:rPr>
              <w:t>suspensió</w:t>
            </w:r>
            <w:proofErr w:type="spellEnd"/>
            <w:r>
              <w:rPr>
                <w:sz w:val="18"/>
                <w:szCs w:val="18"/>
              </w:rPr>
              <w:t xml:space="preserve"> (mg/l)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DF853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DBO</w:t>
            </w:r>
            <w:r>
              <w:rPr>
                <w:position w:val="-4"/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  <w:lang w:val="en-US"/>
              </w:rPr>
              <w:t xml:space="preserve"> (mg/l)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C8FFF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Fòsfor  total (mg/l)</w:t>
            </w:r>
          </w:p>
        </w:tc>
      </w:tr>
      <w:tr w:rsidR="00915B8F" w14:paraId="0B028515" w14:textId="77777777"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CDC0B" w14:textId="77777777" w:rsidR="00915B8F" w:rsidRDefault="00915B8F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Materials</w:t>
            </w:r>
            <w:proofErr w:type="spellEnd"/>
            <w:r>
              <w:rPr>
                <w:sz w:val="18"/>
                <w:szCs w:val="18"/>
              </w:rPr>
              <w:t xml:space="preserve"> sedimentables en 60' (mg/l)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25BF4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DQO (mg/)l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E5DD5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Toxicitat (U.T).</w:t>
            </w:r>
          </w:p>
        </w:tc>
      </w:tr>
    </w:tbl>
    <w:p w14:paraId="7AB81BCA" w14:textId="77777777" w:rsidR="00915B8F" w:rsidRDefault="00915B8F">
      <w:pPr>
        <w:pStyle w:val="Ttulo8"/>
        <w:rPr>
          <w:lang w:val="en-US"/>
        </w:rPr>
      </w:pPr>
    </w:p>
    <w:p w14:paraId="040F1830" w14:textId="77777777" w:rsidR="00915B8F" w:rsidRDefault="00915B8F">
      <w:pPr>
        <w:rPr>
          <w:lang w:val="en-US"/>
        </w:rPr>
      </w:pPr>
    </w:p>
    <w:p w14:paraId="521F8A08" w14:textId="77777777" w:rsidR="00915B8F" w:rsidRDefault="00915B8F">
      <w:pPr>
        <w:rPr>
          <w:b/>
          <w:bCs/>
          <w:lang w:val="en-US"/>
        </w:rPr>
      </w:pPr>
    </w:p>
    <w:p w14:paraId="1EFF2F46" w14:textId="77777777" w:rsidR="00915B8F" w:rsidRDefault="00915B8F">
      <w:pPr>
        <w:rPr>
          <w:b/>
          <w:bCs/>
          <w:lang w:val="en-US"/>
        </w:rPr>
      </w:pPr>
    </w:p>
    <w:p w14:paraId="3EC54627" w14:textId="77777777" w:rsidR="00915B8F" w:rsidRDefault="00915B8F">
      <w:pPr>
        <w:rPr>
          <w:lang w:val="en-US"/>
        </w:rPr>
      </w:pPr>
      <w:r>
        <w:rPr>
          <w:b/>
          <w:bCs/>
          <w:lang w:val="en-US"/>
        </w:rPr>
        <w:t>TIPUS B I ESPECIFÍCS</w:t>
      </w:r>
    </w:p>
    <w:p w14:paraId="31212913" w14:textId="77777777" w:rsidR="00915B8F" w:rsidRDefault="00915B8F">
      <w:pPr>
        <w:rPr>
          <w:lang w:val="en-US"/>
        </w:rPr>
      </w:pPr>
    </w:p>
    <w:tbl>
      <w:tblPr>
        <w:tblW w:w="0" w:type="auto"/>
        <w:tblInd w:w="1121" w:type="dxa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2720"/>
        <w:gridCol w:w="2512"/>
        <w:gridCol w:w="2129"/>
      </w:tblGrid>
      <w:tr w:rsidR="00915B8F" w14:paraId="638609FA" w14:textId="77777777"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60318EC0" w14:textId="77777777" w:rsidR="00915B8F" w:rsidRDefault="00915B8F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Alumini</w:t>
            </w:r>
            <w:proofErr w:type="spellEnd"/>
            <w:r>
              <w:rPr>
                <w:sz w:val="18"/>
                <w:szCs w:val="18"/>
              </w:rPr>
              <w:t xml:space="preserve"> (mg/l)</w:t>
            </w:r>
          </w:p>
        </w:tc>
        <w:tc>
          <w:tcPr>
            <w:tcW w:w="25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83E3536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Plom (mg/l)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58C542D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Sulfats (mg/l)</w:t>
            </w:r>
          </w:p>
        </w:tc>
      </w:tr>
      <w:tr w:rsidR="00915B8F" w14:paraId="297C3339" w14:textId="77777777"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2839AE8A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Arsènic (mg/l)</w:t>
            </w:r>
          </w:p>
        </w:tc>
        <w:tc>
          <w:tcPr>
            <w:tcW w:w="25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7E99B21" w14:textId="77777777" w:rsidR="00915B8F" w:rsidRDefault="00915B8F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Seleni</w:t>
            </w:r>
            <w:proofErr w:type="spellEnd"/>
            <w:r>
              <w:rPr>
                <w:sz w:val="18"/>
                <w:szCs w:val="18"/>
              </w:rPr>
              <w:t xml:space="preserve"> (mg/l)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7F12743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Fluorurs (mg/l)</w:t>
            </w:r>
          </w:p>
        </w:tc>
      </w:tr>
      <w:tr w:rsidR="00915B8F" w14:paraId="29ACDDD1" w14:textId="77777777"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1CC5CB2E" w14:textId="77777777" w:rsidR="00915B8F" w:rsidRDefault="00915B8F">
            <w:pPr>
              <w:jc w:val="both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Bari (mg/l)</w:t>
            </w:r>
          </w:p>
        </w:tc>
        <w:tc>
          <w:tcPr>
            <w:tcW w:w="25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B106366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Estany (mg/l)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EC22907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Nitrogen nítric (mg/l)</w:t>
            </w:r>
          </w:p>
        </w:tc>
      </w:tr>
      <w:tr w:rsidR="00915B8F" w14:paraId="5B560CAE" w14:textId="77777777"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67C66088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Bor (mg/l)</w:t>
            </w:r>
          </w:p>
        </w:tc>
        <w:tc>
          <w:tcPr>
            <w:tcW w:w="25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07237CB" w14:textId="77777777" w:rsidR="00915B8F" w:rsidRDefault="00915B8F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Mercuri</w:t>
            </w:r>
            <w:proofErr w:type="spellEnd"/>
            <w:r>
              <w:rPr>
                <w:sz w:val="18"/>
                <w:szCs w:val="18"/>
              </w:rPr>
              <w:t xml:space="preserve"> (mg/l)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8D34048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Olis i greixos (mg/l)</w:t>
            </w:r>
          </w:p>
        </w:tc>
      </w:tr>
      <w:tr w:rsidR="00915B8F" w14:paraId="3D507CBA" w14:textId="77777777"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F31593D" w14:textId="77777777" w:rsidR="00915B8F" w:rsidRDefault="00915B8F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Cadmi</w:t>
            </w:r>
            <w:proofErr w:type="spellEnd"/>
            <w:r>
              <w:rPr>
                <w:sz w:val="18"/>
                <w:szCs w:val="18"/>
              </w:rPr>
              <w:t xml:space="preserve"> (mg/l)</w:t>
            </w:r>
          </w:p>
        </w:tc>
        <w:tc>
          <w:tcPr>
            <w:tcW w:w="25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3392D75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Coure (mg/l)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391D976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Fenols totals (mg/l)</w:t>
            </w:r>
          </w:p>
        </w:tc>
      </w:tr>
      <w:tr w:rsidR="00915B8F" w14:paraId="492D3D6F" w14:textId="77777777"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53CDC4F5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Crom III (mg/l)</w:t>
            </w:r>
          </w:p>
        </w:tc>
        <w:tc>
          <w:tcPr>
            <w:tcW w:w="25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809DF98" w14:textId="77777777" w:rsidR="00915B8F" w:rsidRDefault="00915B8F">
            <w:pPr>
              <w:jc w:val="both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Zinc (mg/l)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DD395F9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Aldehids (mg/l)</w:t>
            </w:r>
          </w:p>
        </w:tc>
      </w:tr>
      <w:tr w:rsidR="00915B8F" w14:paraId="7CDEB87A" w14:textId="77777777"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679AAC34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Crom VI (mg/l)</w:t>
            </w:r>
          </w:p>
        </w:tc>
        <w:tc>
          <w:tcPr>
            <w:tcW w:w="25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3CD41C6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Cianurs (mg/l)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4611E92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Detergents (mg/l)</w:t>
            </w:r>
          </w:p>
        </w:tc>
      </w:tr>
      <w:tr w:rsidR="00915B8F" w14:paraId="5F9F9883" w14:textId="77777777"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75820AD" w14:textId="77777777" w:rsidR="00915B8F" w:rsidRDefault="00915B8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Ferro (mg/l)</w:t>
            </w:r>
          </w:p>
        </w:tc>
        <w:tc>
          <w:tcPr>
            <w:tcW w:w="25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AEA462B" w14:textId="77777777" w:rsidR="00915B8F" w:rsidRDefault="00915B8F">
            <w:pPr>
              <w:jc w:val="both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Clorurs (mg/l)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892B7BC" w14:textId="77777777" w:rsidR="00915B8F" w:rsidRDefault="00915B8F">
            <w:pPr>
              <w:jc w:val="both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Pesticides (mg/l)</w:t>
            </w:r>
          </w:p>
        </w:tc>
      </w:tr>
      <w:tr w:rsidR="00915B8F" w14:paraId="70684C65" w14:textId="77777777"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8AAC50A" w14:textId="77777777" w:rsidR="00915B8F" w:rsidRDefault="00915B8F">
            <w:pPr>
              <w:jc w:val="both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Manganés (mg/l)</w:t>
            </w:r>
          </w:p>
        </w:tc>
        <w:tc>
          <w:tcPr>
            <w:tcW w:w="25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A55D63E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Sulfurs (mg/l)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A08D88B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Nitrogen nítric (mg/l)</w:t>
            </w:r>
          </w:p>
        </w:tc>
      </w:tr>
      <w:tr w:rsidR="00915B8F" w14:paraId="56434802" w14:textId="77777777"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6C47C137" w14:textId="77777777" w:rsidR="00915B8F" w:rsidRDefault="00915B8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Níquel (mg/l)</w:t>
            </w:r>
          </w:p>
        </w:tc>
        <w:tc>
          <w:tcPr>
            <w:tcW w:w="25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7CC4502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Sulfits (mg/l)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280121B" w14:textId="77777777" w:rsidR="00915B8F" w:rsidRDefault="00915B8F">
            <w:pPr>
              <w:jc w:val="both"/>
              <w:rPr>
                <w:sz w:val="18"/>
                <w:szCs w:val="18"/>
                <w:lang w:val="en-US"/>
              </w:rPr>
            </w:pPr>
          </w:p>
        </w:tc>
      </w:tr>
    </w:tbl>
    <w:p w14:paraId="6E2E6963" w14:textId="77777777" w:rsidR="00915B8F" w:rsidRDefault="00915B8F">
      <w:pPr>
        <w:rPr>
          <w:lang w:val="en-US"/>
        </w:rPr>
      </w:pPr>
    </w:p>
    <w:p w14:paraId="058DF40E" w14:textId="77777777" w:rsidR="00915B8F" w:rsidRDefault="00915B8F">
      <w:pPr>
        <w:rPr>
          <w:lang w:val="en-US"/>
        </w:rPr>
      </w:pPr>
    </w:p>
    <w:p w14:paraId="31D85E95" w14:textId="77777777" w:rsidR="00915B8F" w:rsidRDefault="00915B8F">
      <w:pPr>
        <w:rPr>
          <w:lang w:val="en-US"/>
        </w:rPr>
      </w:pPr>
    </w:p>
    <w:p w14:paraId="54B13506" w14:textId="77777777" w:rsidR="00915B8F" w:rsidRDefault="00915B8F">
      <w:pPr>
        <w:rPr>
          <w:lang w:val="en-US"/>
        </w:rPr>
      </w:pPr>
    </w:p>
    <w:p w14:paraId="2D4BF82E" w14:textId="77777777" w:rsidR="00915B8F" w:rsidRDefault="00915B8F">
      <w:pPr>
        <w:rPr>
          <w:lang w:val="en-US"/>
        </w:rPr>
      </w:pPr>
    </w:p>
    <w:p w14:paraId="567CBDBF" w14:textId="77777777" w:rsidR="00915B8F" w:rsidRDefault="00915B8F">
      <w:pPr>
        <w:rPr>
          <w:lang w:val="en-US"/>
        </w:rPr>
      </w:pPr>
    </w:p>
    <w:p w14:paraId="0A883BB4" w14:textId="77777777" w:rsidR="00915B8F" w:rsidRDefault="00915B8F">
      <w:pPr>
        <w:rPr>
          <w:lang w:val="en-US"/>
        </w:rPr>
      </w:pPr>
    </w:p>
    <w:p w14:paraId="276730C6" w14:textId="77777777" w:rsidR="00915B8F" w:rsidRDefault="00915B8F">
      <w:pPr>
        <w:rPr>
          <w:lang w:val="en-US"/>
        </w:rPr>
      </w:pPr>
    </w:p>
    <w:p w14:paraId="3CC6E13D" w14:textId="77777777" w:rsidR="00915B8F" w:rsidRDefault="00915B8F">
      <w:pPr>
        <w:pStyle w:val="Encabezado"/>
        <w:tabs>
          <w:tab w:val="clear" w:pos="4252"/>
          <w:tab w:val="clear" w:pos="8504"/>
        </w:tabs>
        <w:jc w:val="both"/>
        <w:rPr>
          <w:sz w:val="16"/>
          <w:szCs w:val="16"/>
          <w:lang w:val="en-US"/>
        </w:rPr>
      </w:pPr>
    </w:p>
    <w:p w14:paraId="34BBBBAD" w14:textId="77777777" w:rsidR="00915B8F" w:rsidRDefault="00915B8F">
      <w:pPr>
        <w:pStyle w:val="Encabezado"/>
        <w:tabs>
          <w:tab w:val="clear" w:pos="4252"/>
          <w:tab w:val="clear" w:pos="8504"/>
        </w:tabs>
        <w:jc w:val="both"/>
        <w:rPr>
          <w:sz w:val="16"/>
          <w:szCs w:val="16"/>
          <w:lang w:val="en-US"/>
        </w:rPr>
      </w:pPr>
    </w:p>
    <w:p w14:paraId="211B9F83" w14:textId="77777777" w:rsidR="00915B8F" w:rsidRDefault="00915B8F">
      <w:pPr>
        <w:pStyle w:val="Encabezado"/>
        <w:tabs>
          <w:tab w:val="clear" w:pos="4252"/>
          <w:tab w:val="clear" w:pos="8504"/>
        </w:tabs>
        <w:jc w:val="both"/>
        <w:rPr>
          <w:sz w:val="16"/>
          <w:szCs w:val="16"/>
          <w:lang w:val="en-US"/>
        </w:rPr>
      </w:pPr>
    </w:p>
    <w:p w14:paraId="3BC318E4" w14:textId="77777777" w:rsidR="00915B8F" w:rsidRDefault="00915B8F">
      <w:pPr>
        <w:rPr>
          <w:lang w:val="en-US"/>
        </w:rPr>
      </w:pPr>
    </w:p>
    <w:p w14:paraId="469EB46D" w14:textId="77777777" w:rsidR="00915B8F" w:rsidRDefault="00915B8F">
      <w:pPr>
        <w:rPr>
          <w:lang w:val="en-US"/>
        </w:rPr>
      </w:pPr>
    </w:p>
    <w:p w14:paraId="517C8C05" w14:textId="77777777" w:rsidR="00915B8F" w:rsidRDefault="00915B8F">
      <w:pPr>
        <w:pStyle w:val="Textoindependiente"/>
        <w:rPr>
          <w:i/>
          <w:iCs/>
        </w:rPr>
      </w:pPr>
      <w:r>
        <w:rPr>
          <w:b/>
          <w:bCs/>
        </w:rPr>
        <w:t>NOTA</w:t>
      </w:r>
      <w:r>
        <w:t xml:space="preserve">: </w:t>
      </w:r>
      <w:r>
        <w:rPr>
          <w:i/>
          <w:iCs/>
        </w:rPr>
        <w:t xml:space="preserve">Per a </w:t>
      </w:r>
      <w:proofErr w:type="spellStart"/>
      <w:r>
        <w:rPr>
          <w:i/>
          <w:iCs/>
        </w:rPr>
        <w:t>qualsevol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dubte</w:t>
      </w:r>
      <w:proofErr w:type="spellEnd"/>
      <w:r>
        <w:rPr>
          <w:i/>
          <w:iCs/>
        </w:rPr>
        <w:t xml:space="preserve"> sobre el </w:t>
      </w:r>
      <w:proofErr w:type="spellStart"/>
      <w:r>
        <w:rPr>
          <w:i/>
          <w:iCs/>
        </w:rPr>
        <w:t>contingut</w:t>
      </w:r>
      <w:proofErr w:type="spellEnd"/>
      <w:r>
        <w:rPr>
          <w:i/>
          <w:iCs/>
        </w:rPr>
        <w:t xml:space="preserve"> del </w:t>
      </w:r>
      <w:proofErr w:type="spellStart"/>
      <w:r>
        <w:rPr>
          <w:i/>
          <w:iCs/>
        </w:rPr>
        <w:t>present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imprés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pot</w:t>
      </w:r>
      <w:proofErr w:type="spellEnd"/>
      <w:r>
        <w:rPr>
          <w:i/>
          <w:iCs/>
        </w:rPr>
        <w:t xml:space="preserve"> Ud. telefonar a </w:t>
      </w:r>
      <w:proofErr w:type="spellStart"/>
      <w:r>
        <w:rPr>
          <w:i/>
          <w:iCs/>
        </w:rPr>
        <w:t>l'empresa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concessionària</w:t>
      </w:r>
      <w:proofErr w:type="spellEnd"/>
      <w:r>
        <w:rPr>
          <w:i/>
          <w:iCs/>
        </w:rPr>
        <w:t xml:space="preserve"> del Control </w:t>
      </w:r>
      <w:proofErr w:type="spellStart"/>
      <w:r>
        <w:rPr>
          <w:i/>
          <w:iCs/>
        </w:rPr>
        <w:t>d'Aigües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Residuals</w:t>
      </w:r>
      <w:proofErr w:type="spellEnd"/>
      <w:r>
        <w:rPr>
          <w:i/>
          <w:iCs/>
        </w:rPr>
        <w:t xml:space="preserve">, Aigües de l´Horta, S.A. I preguntar per </w:t>
      </w:r>
      <w:proofErr w:type="spellStart"/>
      <w:r>
        <w:rPr>
          <w:i/>
          <w:iCs/>
        </w:rPr>
        <w:t>Tècnic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d'Abocaments</w:t>
      </w:r>
      <w:proofErr w:type="spellEnd"/>
      <w:r>
        <w:rPr>
          <w:i/>
          <w:iCs/>
        </w:rPr>
        <w:t xml:space="preserve"> Tel. 96 159 28 42.- Fax: 961590999.</w:t>
      </w:r>
    </w:p>
    <w:p w14:paraId="32146E2A" w14:textId="77777777" w:rsidR="00915B8F" w:rsidRDefault="00915B8F">
      <w:pPr>
        <w:ind w:left="283"/>
        <w:jc w:val="both"/>
        <w:rPr>
          <w:i/>
          <w:iCs/>
        </w:rPr>
      </w:pPr>
    </w:p>
    <w:p w14:paraId="54D30CA2" w14:textId="77777777" w:rsidR="00915B8F" w:rsidRDefault="00915B8F"/>
    <w:sectPr w:rsidR="00915B8F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1134" w:bottom="902" w:left="1134" w:header="35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07C4B" w14:textId="77777777" w:rsidR="002B294B" w:rsidRDefault="002B294B">
      <w:r>
        <w:separator/>
      </w:r>
    </w:p>
  </w:endnote>
  <w:endnote w:type="continuationSeparator" w:id="0">
    <w:p w14:paraId="520A7A5F" w14:textId="77777777" w:rsidR="002B294B" w:rsidRDefault="002B2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B04D0" w14:textId="77777777" w:rsidR="00915B8F" w:rsidRDefault="00915B8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E47188" w14:textId="77777777" w:rsidR="00915B8F" w:rsidRDefault="00915B8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8"/>
    </w:tblGrid>
    <w:tr w:rsidR="00915B8F" w14:paraId="5C142D52" w14:textId="77777777">
      <w:tblPrEx>
        <w:tblCellMar>
          <w:top w:w="0" w:type="dxa"/>
          <w:bottom w:w="0" w:type="dxa"/>
        </w:tblCellMar>
      </w:tblPrEx>
      <w:tc>
        <w:tcPr>
          <w:tcW w:w="9708" w:type="dxa"/>
          <w:shd w:val="clear" w:color="auto" w:fill="D9D9D9"/>
        </w:tcPr>
        <w:p w14:paraId="5FD07B39" w14:textId="77777777" w:rsidR="00915B8F" w:rsidRDefault="00915B8F">
          <w:pPr>
            <w:pStyle w:val="Normal0"/>
            <w:rPr>
              <w:rFonts w:ascii="Arial Narrow" w:hAnsi="Arial Narrow"/>
              <w:b/>
              <w:bCs/>
              <w:sz w:val="22"/>
            </w:rPr>
          </w:pPr>
          <w:r>
            <w:rPr>
              <w:rFonts w:ascii="Arial Narrow" w:hAnsi="Arial Narrow"/>
              <w:b/>
              <w:bCs/>
              <w:sz w:val="22"/>
              <w:szCs w:val="22"/>
            </w:rPr>
            <w:t xml:space="preserve">Les </w:t>
          </w:r>
          <w:proofErr w:type="spellStart"/>
          <w:r>
            <w:rPr>
              <w:rFonts w:ascii="Arial Narrow" w:hAnsi="Arial Narrow"/>
              <w:b/>
              <w:bCs/>
              <w:sz w:val="22"/>
              <w:szCs w:val="22"/>
            </w:rPr>
            <w:t>cel·les</w:t>
          </w:r>
          <w:proofErr w:type="spellEnd"/>
          <w:r>
            <w:rPr>
              <w:rFonts w:ascii="Arial Narrow" w:hAnsi="Arial Narrow"/>
              <w:b/>
              <w:bCs/>
              <w:sz w:val="22"/>
              <w:szCs w:val="22"/>
            </w:rPr>
            <w:t xml:space="preserve"> </w:t>
          </w:r>
          <w:proofErr w:type="spellStart"/>
          <w:r>
            <w:rPr>
              <w:rFonts w:ascii="Arial Narrow" w:hAnsi="Arial Narrow"/>
              <w:b/>
              <w:bCs/>
              <w:sz w:val="22"/>
              <w:szCs w:val="22"/>
            </w:rPr>
            <w:t>ombrejades</w:t>
          </w:r>
          <w:proofErr w:type="spellEnd"/>
          <w:r>
            <w:rPr>
              <w:rFonts w:ascii="Arial Narrow" w:hAnsi="Arial Narrow"/>
              <w:b/>
              <w:bCs/>
              <w:sz w:val="22"/>
              <w:szCs w:val="22"/>
            </w:rPr>
            <w:t xml:space="preserve"> a </w:t>
          </w:r>
          <w:proofErr w:type="spellStart"/>
          <w:r>
            <w:rPr>
              <w:rFonts w:ascii="Arial Narrow" w:hAnsi="Arial Narrow"/>
              <w:b/>
              <w:bCs/>
              <w:sz w:val="22"/>
              <w:szCs w:val="22"/>
            </w:rPr>
            <w:t>omplir</w:t>
          </w:r>
          <w:proofErr w:type="spellEnd"/>
          <w:r>
            <w:rPr>
              <w:rFonts w:ascii="Arial Narrow" w:hAnsi="Arial Narrow"/>
              <w:b/>
              <w:bCs/>
              <w:sz w:val="22"/>
              <w:szCs w:val="22"/>
            </w:rPr>
            <w:t xml:space="preserve"> per personal </w:t>
          </w:r>
          <w:proofErr w:type="spellStart"/>
          <w:r>
            <w:rPr>
              <w:rFonts w:ascii="Arial Narrow" w:hAnsi="Arial Narrow"/>
              <w:b/>
              <w:bCs/>
              <w:sz w:val="22"/>
              <w:szCs w:val="22"/>
            </w:rPr>
            <w:t>tècnic</w:t>
          </w:r>
          <w:proofErr w:type="spellEnd"/>
          <w:r>
            <w:rPr>
              <w:rFonts w:ascii="Arial Narrow" w:hAnsi="Arial Narrow"/>
              <w:b/>
              <w:bCs/>
              <w:sz w:val="22"/>
              <w:szCs w:val="22"/>
            </w:rPr>
            <w:t xml:space="preserve"> </w:t>
          </w:r>
        </w:p>
      </w:tc>
    </w:tr>
  </w:tbl>
  <w:p w14:paraId="0D1B870C" w14:textId="77777777" w:rsidR="00915B8F" w:rsidRDefault="00915B8F">
    <w:pPr>
      <w:pStyle w:val="Normal0"/>
      <w:ind w:left="9204"/>
      <w:rPr>
        <w:rFonts w:ascii="Arial Narrow" w:hAnsi="Arial Narrow"/>
        <w:sz w:val="22"/>
      </w:rPr>
    </w:pPr>
    <w:r>
      <w:rPr>
        <w:rStyle w:val="Nmerodepgina"/>
        <w:rFonts w:ascii="Arial Narrow" w:hAnsi="Arial Narrow" w:cs="Times New Roman"/>
        <w:szCs w:val="20"/>
      </w:rPr>
      <w:fldChar w:fldCharType="begin"/>
    </w:r>
    <w:r>
      <w:rPr>
        <w:rStyle w:val="Nmerodepgina"/>
        <w:rFonts w:ascii="Arial Narrow" w:hAnsi="Arial Narrow" w:cs="Times New Roman"/>
        <w:szCs w:val="20"/>
      </w:rPr>
      <w:instrText xml:space="preserve"> PAGE </w:instrText>
    </w:r>
    <w:r>
      <w:rPr>
        <w:rStyle w:val="Nmerodepgina"/>
        <w:rFonts w:ascii="Arial Narrow" w:hAnsi="Arial Narrow" w:cs="Times New Roman"/>
        <w:szCs w:val="20"/>
      </w:rPr>
      <w:fldChar w:fldCharType="separate"/>
    </w:r>
    <w:r w:rsidR="00496A8C">
      <w:rPr>
        <w:rStyle w:val="Nmerodepgina"/>
        <w:rFonts w:ascii="Arial Narrow" w:hAnsi="Arial Narrow" w:cs="Times New Roman"/>
        <w:noProof/>
        <w:szCs w:val="20"/>
      </w:rPr>
      <w:t>5</w:t>
    </w:r>
    <w:r>
      <w:rPr>
        <w:rStyle w:val="Nmerodepgina"/>
        <w:rFonts w:ascii="Arial Narrow" w:hAnsi="Arial Narrow" w:cs="Times New Roman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686F4" w14:textId="77777777" w:rsidR="002B294B" w:rsidRDefault="002B294B">
      <w:r>
        <w:separator/>
      </w:r>
    </w:p>
  </w:footnote>
  <w:footnote w:type="continuationSeparator" w:id="0">
    <w:p w14:paraId="16F49C39" w14:textId="77777777" w:rsidR="002B294B" w:rsidRDefault="002B2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8EEDF" w14:textId="77777777" w:rsidR="00915B8F" w:rsidRDefault="00915B8F">
    <w:pPr>
      <w:pStyle w:val="Encabezado"/>
    </w:pPr>
    <w:r>
      <w:rPr>
        <w:noProof/>
        <w:sz w:val="20"/>
      </w:rPr>
      <w:pict w14:anchorId="2036FE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93pt;margin-top:13.65pt;width:218.1pt;height:73.8pt;z-index:2">
          <v:imagedata r:id="rId1" o:title="LOGO2"/>
          <w10:wrap type="topAndBottom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0689" w14:textId="77777777" w:rsidR="00915B8F" w:rsidRDefault="00915B8F">
    <w:pPr>
      <w:pStyle w:val="Encabezado"/>
      <w:pBdr>
        <w:bottom w:val="single" w:sz="4" w:space="1" w:color="auto"/>
      </w:pBdr>
      <w:jc w:val="center"/>
    </w:pPr>
    <w:r>
      <w:pict w14:anchorId="64117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96.2pt;height:58.2pt">
          <v:imagedata r:id="rId1" o:title="LOGO PICANYA300dpi"/>
        </v:shape>
      </w:pict>
    </w:r>
  </w:p>
  <w:p w14:paraId="7697A098" w14:textId="77777777" w:rsidR="00915B8F" w:rsidRDefault="00915B8F">
    <w:pPr>
      <w:pStyle w:val="Encabezado"/>
    </w:pPr>
    <w:r>
      <w:rPr>
        <w:noProof/>
        <w:sz w:val="20"/>
      </w:rPr>
      <w:pict w14:anchorId="78DEC58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77.85pt;margin-top:43.75pt;width:21.6pt;height:540pt;z-index:1" o:allowincell="f" stroked="f">
          <v:textbox style="layout-flow:vertical;mso-layout-flow-alt:bottom-to-top;mso-next-textbox:#_x0000_s1026">
            <w:txbxContent>
              <w:p w14:paraId="154BC5ED" w14:textId="77777777" w:rsidR="00915B8F" w:rsidRDefault="00915B8F">
                <w:pPr>
                  <w:jc w:val="center"/>
                  <w:rPr>
                    <w:sz w:val="14"/>
                    <w:lang w:val="es-ES_tradnl"/>
                  </w:rPr>
                </w:pPr>
                <w:r>
                  <w:rPr>
                    <w:sz w:val="14"/>
                    <w:lang w:val="es-ES_tradnl"/>
                  </w:rPr>
                  <w:t>AIGUES DE l´HORTA. C/ VIRGEN DE MONSERRAT, 11. PICANYA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7FBA"/>
    <w:multiLevelType w:val="hybridMultilevel"/>
    <w:tmpl w:val="ACACBA9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EB6211"/>
    <w:multiLevelType w:val="singleLevel"/>
    <w:tmpl w:val="CB5E74A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82123751">
    <w:abstractNumId w:val="1"/>
  </w:num>
  <w:num w:numId="2" w16cid:durableId="1382442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656A"/>
    <w:rsid w:val="000F656A"/>
    <w:rsid w:val="001A0DF5"/>
    <w:rsid w:val="002132F6"/>
    <w:rsid w:val="002B294B"/>
    <w:rsid w:val="00346D11"/>
    <w:rsid w:val="003E1756"/>
    <w:rsid w:val="00496A8C"/>
    <w:rsid w:val="004A2997"/>
    <w:rsid w:val="00514E68"/>
    <w:rsid w:val="005B0DBE"/>
    <w:rsid w:val="00677F2B"/>
    <w:rsid w:val="00740157"/>
    <w:rsid w:val="00811433"/>
    <w:rsid w:val="00915B8F"/>
    <w:rsid w:val="009A7E2A"/>
    <w:rsid w:val="00B44C4C"/>
    <w:rsid w:val="00B753D9"/>
    <w:rsid w:val="00B97181"/>
    <w:rsid w:val="00BB697D"/>
    <w:rsid w:val="00BC3740"/>
    <w:rsid w:val="00E75C1B"/>
    <w:rsid w:val="00ED41F9"/>
    <w:rsid w:val="00F8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A8BB0AF"/>
  <w15:chartTrackingRefBased/>
  <w15:docId w15:val="{FDAAEFA2-BC60-4EF3-BF71-0AB61BA0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Narrow" w:hAnsi="Arial Narrow"/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u w:val="single"/>
    </w:rPr>
  </w:style>
  <w:style w:type="paragraph" w:styleId="Ttulo4">
    <w:name w:val="heading 4"/>
    <w:basedOn w:val="Normal"/>
    <w:next w:val="Normal"/>
    <w:qFormat/>
    <w:pPr>
      <w:keepNext/>
      <w:framePr w:hSpace="141" w:wrap="around" w:vAnchor="page" w:hAnchor="margin" w:xAlign="center" w:y="3991"/>
      <w:jc w:val="center"/>
      <w:outlineLvl w:val="3"/>
    </w:pPr>
    <w:rPr>
      <w:rFonts w:cs="Courier New"/>
      <w:b/>
      <w:bCs/>
      <w:sz w:val="22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sz w:val="22"/>
      <w:u w:val="single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bCs/>
      <w:sz w:val="22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8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b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jc w:val="both"/>
    </w:pPr>
  </w:style>
  <w:style w:type="paragraph" w:styleId="Epgrafe">
    <w:name w:val="Epígrafe"/>
    <w:basedOn w:val="Normal"/>
    <w:next w:val="Normal"/>
    <w:qFormat/>
    <w:pPr>
      <w:jc w:val="center"/>
    </w:pPr>
    <w:rPr>
      <w:b/>
      <w:bCs/>
      <w:sz w:val="28"/>
    </w:rPr>
  </w:style>
  <w:style w:type="character" w:styleId="Nmerodepgina">
    <w:name w:val="page number"/>
    <w:basedOn w:val="Fuentedeprrafopredeter"/>
  </w:style>
  <w:style w:type="paragraph" w:customStyle="1" w:styleId="Normal0">
    <w:name w:val="[Normal]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oindependiente2">
    <w:name w:val="Body Text 2"/>
    <w:basedOn w:val="Normal"/>
    <w:pPr>
      <w:jc w:val="center"/>
    </w:pPr>
    <w:rPr>
      <w:b/>
      <w:bCs/>
      <w:u w:val="single"/>
    </w:rPr>
  </w:style>
  <w:style w:type="paragraph" w:styleId="Textodeglobo">
    <w:name w:val="Balloon Text"/>
    <w:basedOn w:val="Normal"/>
    <w:link w:val="TextodegloboCar"/>
    <w:rsid w:val="00B753D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753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1239</Words>
  <Characters>6817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TECNICA PARA CONTROL DE AGUAS RESIDUALES</vt:lpstr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TECNICA PARA CONTROL DE AGUAS RESIDUALES</dc:title>
  <dc:subject/>
  <dc:creator>MPERAL</dc:creator>
  <cp:keywords/>
  <dc:description/>
  <cp:lastModifiedBy>Mercedes Martinez Julián</cp:lastModifiedBy>
  <cp:revision>4</cp:revision>
  <cp:lastPrinted>2023-10-01T10:51:00Z</cp:lastPrinted>
  <dcterms:created xsi:type="dcterms:W3CDTF">2023-10-01T10:48:00Z</dcterms:created>
  <dcterms:modified xsi:type="dcterms:W3CDTF">2023-10-01T10:57:00Z</dcterms:modified>
</cp:coreProperties>
</file>